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E2" w:rsidRDefault="0035251C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>TALLER DE ED FISICA</w:t>
      </w: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P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 xml:space="preserve">LAURA MARCELA CARRASQUILLA QUIÑONEZ </w:t>
      </w: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P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>SANTIAGO PATIÑO</w:t>
      </w:r>
    </w:p>
    <w:p w:rsidR="004A2BEB" w:rsidRDefault="004A2BEB" w:rsidP="004A2BEB">
      <w:pPr>
        <w:jc w:val="center"/>
        <w:rPr>
          <w:b/>
          <w:sz w:val="28"/>
          <w:szCs w:val="24"/>
        </w:rPr>
      </w:pPr>
    </w:p>
    <w:p w:rsidR="004A2BEB" w:rsidRDefault="004A2BEB" w:rsidP="004A2BEB">
      <w:pPr>
        <w:jc w:val="center"/>
        <w:rPr>
          <w:b/>
          <w:sz w:val="28"/>
          <w:szCs w:val="24"/>
        </w:rPr>
      </w:pPr>
    </w:p>
    <w:p w:rsidR="004A2BEB" w:rsidRPr="004A2BEB" w:rsidRDefault="004A2BEB" w:rsidP="004A2BEB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>11°2</w:t>
      </w: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P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 xml:space="preserve">ALFREDO COCK ARANGO </w:t>
      </w: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P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  <w:r w:rsidRPr="004A2BEB">
        <w:rPr>
          <w:b/>
          <w:sz w:val="28"/>
          <w:szCs w:val="24"/>
        </w:rPr>
        <w:t>2020</w:t>
      </w: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Default="004A2BEB" w:rsidP="0035251C">
      <w:pPr>
        <w:jc w:val="center"/>
        <w:rPr>
          <w:b/>
          <w:sz w:val="28"/>
          <w:szCs w:val="24"/>
        </w:rPr>
      </w:pPr>
    </w:p>
    <w:p w:rsidR="004A2BEB" w:rsidRPr="004A2BEB" w:rsidRDefault="004A2BEB" w:rsidP="0035251C">
      <w:pPr>
        <w:jc w:val="center"/>
        <w:rPr>
          <w:b/>
          <w:sz w:val="28"/>
          <w:szCs w:val="24"/>
        </w:rPr>
      </w:pPr>
      <w:bookmarkStart w:id="0" w:name="_GoBack"/>
      <w:bookmarkEnd w:id="0"/>
    </w:p>
    <w:p w:rsidR="0035251C" w:rsidRPr="00364941" w:rsidRDefault="0035251C" w:rsidP="0035251C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lastRenderedPageBreak/>
        <w:t>Define con tus propias palabras que es el calentamiento</w:t>
      </w:r>
    </w:p>
    <w:p w:rsidR="0035251C" w:rsidRPr="00364941" w:rsidRDefault="0035251C" w:rsidP="0035251C">
      <w:pPr>
        <w:pStyle w:val="Prrafodelista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b/>
          <w:sz w:val="24"/>
          <w:szCs w:val="24"/>
        </w:rPr>
        <w:t>R/:</w:t>
      </w:r>
      <w:r w:rsidRPr="00364941">
        <w:rPr>
          <w:sz w:val="24"/>
          <w:szCs w:val="24"/>
        </w:rPr>
        <w:t xml:space="preserve"> 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>tiene la finalidad de  que el organismo progresivamente alcance un nivel óptimo de forma física</w:t>
      </w:r>
    </w:p>
    <w:p w:rsidR="0035251C" w:rsidRPr="00364941" w:rsidRDefault="0035251C" w:rsidP="0035251C">
      <w:pPr>
        <w:pStyle w:val="Prrafodelista"/>
        <w:rPr>
          <w:sz w:val="24"/>
          <w:szCs w:val="24"/>
        </w:rPr>
      </w:pPr>
    </w:p>
    <w:p w:rsidR="0035251C" w:rsidRPr="00364941" w:rsidRDefault="0035251C" w:rsidP="00280065">
      <w:pPr>
        <w:pStyle w:val="Prrafodelista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¿Qué tipos de calentamiento hay?</w:t>
      </w:r>
    </w:p>
    <w:p w:rsidR="0035251C" w:rsidRPr="00364941" w:rsidRDefault="0035251C" w:rsidP="00280065">
      <w:pPr>
        <w:pStyle w:val="Prrafodelista"/>
        <w:ind w:left="284"/>
        <w:rPr>
          <w:sz w:val="24"/>
          <w:szCs w:val="24"/>
        </w:rPr>
      </w:pPr>
      <w:r w:rsidRPr="00364941">
        <w:rPr>
          <w:b/>
          <w:sz w:val="24"/>
          <w:szCs w:val="24"/>
        </w:rPr>
        <w:t>R/</w:t>
      </w:r>
      <w:r w:rsidR="00280065" w:rsidRPr="00364941">
        <w:rPr>
          <w:b/>
          <w:sz w:val="24"/>
          <w:szCs w:val="24"/>
        </w:rPr>
        <w:t>:</w:t>
      </w:r>
      <w:r w:rsidR="00280065" w:rsidRPr="00364941">
        <w:rPr>
          <w:sz w:val="24"/>
          <w:szCs w:val="24"/>
        </w:rPr>
        <w:t xml:space="preserve"> El</w:t>
      </w:r>
      <w:r w:rsidRPr="00364941">
        <w:rPr>
          <w:sz w:val="24"/>
          <w:szCs w:val="24"/>
        </w:rPr>
        <w:t xml:space="preserve"> calentamiento general,  el especifico,  dinámico y preventivo</w:t>
      </w:r>
    </w:p>
    <w:p w:rsidR="0035251C" w:rsidRPr="00364941" w:rsidRDefault="0035251C" w:rsidP="00280065">
      <w:pPr>
        <w:pStyle w:val="Prrafodelista"/>
        <w:ind w:left="284"/>
        <w:rPr>
          <w:sz w:val="24"/>
          <w:szCs w:val="24"/>
        </w:rPr>
      </w:pPr>
    </w:p>
    <w:p w:rsidR="0035251C" w:rsidRPr="00364941" w:rsidRDefault="0035251C" w:rsidP="00280065">
      <w:pPr>
        <w:pStyle w:val="Prrafodelista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¿Qué tipo de calentamiento escoges para tu rutina en casa y por qué?</w:t>
      </w:r>
    </w:p>
    <w:p w:rsidR="00280065" w:rsidRPr="00364941" w:rsidRDefault="0035251C" w:rsidP="00280065">
      <w:pPr>
        <w:pStyle w:val="Prrafodelista"/>
        <w:ind w:left="284"/>
        <w:rPr>
          <w:sz w:val="24"/>
          <w:szCs w:val="24"/>
        </w:rPr>
      </w:pPr>
      <w:r w:rsidRPr="00364941">
        <w:rPr>
          <w:b/>
          <w:sz w:val="24"/>
          <w:szCs w:val="24"/>
        </w:rPr>
        <w:t>R/</w:t>
      </w:r>
      <w:r w:rsidR="00280065" w:rsidRPr="00364941">
        <w:rPr>
          <w:b/>
          <w:sz w:val="24"/>
          <w:szCs w:val="24"/>
        </w:rPr>
        <w:t>:</w:t>
      </w:r>
      <w:r w:rsidR="00280065" w:rsidRPr="00364941">
        <w:rPr>
          <w:sz w:val="24"/>
          <w:szCs w:val="24"/>
        </w:rPr>
        <w:t xml:space="preserve"> yo</w:t>
      </w:r>
      <w:r w:rsidRPr="00364941">
        <w:rPr>
          <w:sz w:val="24"/>
          <w:szCs w:val="24"/>
        </w:rPr>
        <w:t xml:space="preserve"> realizo el calentamiento general, empiezo con rotación de tobillo, </w:t>
      </w:r>
      <w:r w:rsidR="00280065" w:rsidRPr="00364941">
        <w:rPr>
          <w:sz w:val="24"/>
          <w:szCs w:val="24"/>
        </w:rPr>
        <w:t>continúo</w:t>
      </w:r>
      <w:r w:rsidRPr="00364941">
        <w:rPr>
          <w:sz w:val="24"/>
          <w:szCs w:val="24"/>
        </w:rPr>
        <w:t xml:space="preserve">  haciendo círculos </w:t>
      </w:r>
      <w:r w:rsidR="00280065" w:rsidRPr="00364941">
        <w:rPr>
          <w:sz w:val="24"/>
          <w:szCs w:val="24"/>
        </w:rPr>
        <w:t xml:space="preserve">con la cadera y  elevación de brazos, la hago porque primero me gusta me sirve demasiado y me siento cómoda </w:t>
      </w:r>
    </w:p>
    <w:p w:rsidR="00280065" w:rsidRPr="00364941" w:rsidRDefault="00280065" w:rsidP="00280065">
      <w:pPr>
        <w:pStyle w:val="Prrafodelista"/>
        <w:ind w:left="284"/>
        <w:rPr>
          <w:sz w:val="24"/>
          <w:szCs w:val="24"/>
        </w:rPr>
      </w:pPr>
    </w:p>
    <w:p w:rsidR="00280065" w:rsidRPr="00364941" w:rsidRDefault="00280065" w:rsidP="00280065">
      <w:pPr>
        <w:pStyle w:val="Prrafodelista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¿Consideras importante el calentamiento y por qué?</w:t>
      </w:r>
    </w:p>
    <w:p w:rsidR="0035251C" w:rsidRPr="00364941" w:rsidRDefault="00280065" w:rsidP="00280065">
      <w:pPr>
        <w:pStyle w:val="Prrafodelista"/>
        <w:ind w:left="284"/>
        <w:rPr>
          <w:sz w:val="24"/>
          <w:szCs w:val="24"/>
        </w:rPr>
      </w:pPr>
      <w:r w:rsidRPr="00364941">
        <w:rPr>
          <w:b/>
          <w:sz w:val="24"/>
          <w:szCs w:val="24"/>
        </w:rPr>
        <w:t>R/:</w:t>
      </w:r>
      <w:r w:rsidRPr="00364941">
        <w:rPr>
          <w:sz w:val="24"/>
          <w:szCs w:val="24"/>
        </w:rPr>
        <w:t xml:space="preserve"> porque es la fase más importante del ejercicio por ese motivo no solo es adecuado realizarlo  adecuadamente  si no hacerlo correctamente para preparar los músculos </w:t>
      </w:r>
    </w:p>
    <w:p w:rsidR="00280065" w:rsidRPr="00364941" w:rsidRDefault="00280065" w:rsidP="00280065">
      <w:pPr>
        <w:pStyle w:val="Prrafodelista"/>
        <w:ind w:left="284"/>
        <w:rPr>
          <w:sz w:val="24"/>
          <w:szCs w:val="24"/>
        </w:rPr>
      </w:pPr>
    </w:p>
    <w:p w:rsidR="00280065" w:rsidRPr="00364941" w:rsidRDefault="00280065" w:rsidP="00280065">
      <w:pPr>
        <w:pStyle w:val="Prrafodelista"/>
        <w:ind w:left="284"/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e. ¿Por qué es importante el mantenimiento muscular durante el</w:t>
      </w:r>
    </w:p>
    <w:p w:rsidR="00280065" w:rsidRPr="00364941" w:rsidRDefault="00280065" w:rsidP="00280065">
      <w:pPr>
        <w:pStyle w:val="Prrafodelista"/>
        <w:ind w:left="284"/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Confinamiento</w:t>
      </w:r>
      <w:proofErr w:type="gramStart"/>
      <w:r w:rsidRPr="00364941">
        <w:rPr>
          <w:b/>
          <w:sz w:val="24"/>
          <w:szCs w:val="24"/>
        </w:rPr>
        <w:t>?</w:t>
      </w:r>
      <w:proofErr w:type="gramEnd"/>
    </w:p>
    <w:p w:rsidR="00280065" w:rsidRPr="00364941" w:rsidRDefault="00280065" w:rsidP="00280065">
      <w:pPr>
        <w:pStyle w:val="Prrafodelista"/>
        <w:ind w:left="284"/>
        <w:rPr>
          <w:sz w:val="24"/>
          <w:szCs w:val="24"/>
        </w:rPr>
      </w:pPr>
      <w:r w:rsidRPr="00364941">
        <w:rPr>
          <w:b/>
          <w:sz w:val="24"/>
          <w:szCs w:val="24"/>
        </w:rPr>
        <w:t>R/:</w:t>
      </w:r>
      <w:r w:rsidRPr="00364941">
        <w:rPr>
          <w:sz w:val="24"/>
          <w:szCs w:val="24"/>
        </w:rPr>
        <w:t xml:space="preserve"> Yo pienso  que  es bueno para que no nos estanquemos ni perdamos costumbre, </w:t>
      </w:r>
      <w:r w:rsidR="009226CD" w:rsidRPr="00364941">
        <w:rPr>
          <w:sz w:val="24"/>
          <w:szCs w:val="24"/>
        </w:rPr>
        <w:t>porque</w:t>
      </w:r>
      <w:r w:rsidRPr="00364941">
        <w:rPr>
          <w:sz w:val="24"/>
          <w:szCs w:val="24"/>
        </w:rPr>
        <w:t xml:space="preserve"> </w:t>
      </w:r>
      <w:r w:rsidR="009226CD" w:rsidRPr="00364941">
        <w:rPr>
          <w:sz w:val="24"/>
          <w:szCs w:val="24"/>
        </w:rPr>
        <w:t xml:space="preserve">si lo hacemos nos dará más duro después </w:t>
      </w:r>
    </w:p>
    <w:p w:rsidR="00995B24" w:rsidRPr="00364941" w:rsidRDefault="00995B24" w:rsidP="00995B24">
      <w:pPr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f. ¿Cómo afecta la inactividad a la masa muscular?</w:t>
      </w:r>
    </w:p>
    <w:p w:rsidR="00995B24" w:rsidRPr="00364941" w:rsidRDefault="00995B24" w:rsidP="00995B2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b/>
          <w:sz w:val="24"/>
          <w:szCs w:val="24"/>
        </w:rPr>
        <w:t>R/:</w:t>
      </w:r>
      <w:r w:rsidRPr="00364941">
        <w:rPr>
          <w:sz w:val="24"/>
          <w:szCs w:val="24"/>
        </w:rPr>
        <w:t xml:space="preserve"> nos puede afectar en nuestra salud y en ocasiones en nuestro humor, el cuerpo consume menos oxígeno 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>y también genera menos dióxido de carbono.</w:t>
      </w:r>
    </w:p>
    <w:p w:rsidR="00995B24" w:rsidRPr="00364941" w:rsidRDefault="001876D2" w:rsidP="001876D2">
      <w:pPr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g. Busca en el diccionario los términos desconocidos y realiza una sopa de letras con ellos</w:t>
      </w:r>
    </w:p>
    <w:p w:rsidR="001876D2" w:rsidRPr="00364941" w:rsidRDefault="001876D2" w:rsidP="001876D2">
      <w:pPr>
        <w:rPr>
          <w:b/>
          <w:sz w:val="24"/>
          <w:szCs w:val="24"/>
        </w:rPr>
      </w:pPr>
      <w:r w:rsidRPr="00364941">
        <w:rPr>
          <w:b/>
          <w:sz w:val="24"/>
          <w:szCs w:val="24"/>
        </w:rPr>
        <w:t>R/:</w:t>
      </w:r>
    </w:p>
    <w:p w:rsidR="00364941" w:rsidRPr="00364941" w:rsidRDefault="00364941" w:rsidP="001876D2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b/>
          <w:sz w:val="24"/>
          <w:szCs w:val="24"/>
        </w:rPr>
        <w:t>-</w:t>
      </w:r>
      <w:r w:rsidRPr="00364941">
        <w:rPr>
          <w:sz w:val="24"/>
          <w:szCs w:val="24"/>
        </w:rPr>
        <w:t xml:space="preserve"> </w:t>
      </w:r>
      <w:r w:rsidRPr="00364941">
        <w:rPr>
          <w:b/>
          <w:sz w:val="24"/>
          <w:szCs w:val="24"/>
        </w:rPr>
        <w:t xml:space="preserve">predisponer: </w:t>
      </w:r>
      <w:r w:rsidRPr="00364941">
        <w:rPr>
          <w:sz w:val="24"/>
          <w:szCs w:val="24"/>
        </w:rPr>
        <w:t>Preparar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disponer con anticipación una cosa para algo o influir en el ánimo de una persona</w:t>
      </w:r>
    </w:p>
    <w:p w:rsidR="00364941" w:rsidRPr="00364941" w:rsidRDefault="00364941" w:rsidP="001876D2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- fisiológicos: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la fisiología o relacionado con ella.</w:t>
      </w:r>
    </w:p>
    <w:p w:rsidR="00364941" w:rsidRPr="00364941" w:rsidRDefault="00364941" w:rsidP="001876D2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- percepción: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Primer conocimiento de una cosa por medio de las impresiones</w:t>
      </w:r>
    </w:p>
    <w:p w:rsidR="00364941" w:rsidRDefault="00364941" w:rsidP="001876D2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-</w:t>
      </w:r>
      <w:r w:rsidRPr="00364941">
        <w:rPr>
          <w:b/>
          <w:sz w:val="24"/>
          <w:szCs w:val="24"/>
        </w:rPr>
        <w:t xml:space="preserve"> tendinosas</w:t>
      </w:r>
      <w:r w:rsidRPr="00364941">
        <w:rPr>
          <w:sz w:val="24"/>
          <w:szCs w:val="24"/>
        </w:rPr>
        <w:t>: que</w:t>
      </w:r>
      <w:r w:rsidRPr="0036494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tiene tendones o se compone de ellos</w:t>
      </w: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-</w:t>
      </w:r>
      <w:r w:rsidRPr="00364941">
        <w:rPr>
          <w:b/>
        </w:rPr>
        <w:t xml:space="preserve"> </w:t>
      </w:r>
      <w:r w:rsidRPr="0036494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selectivamente: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Que implica selección. </w:t>
      </w: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hd w:val="clear" w:color="auto" w:fill="FFFFFF"/>
        </w:rPr>
        <w:t>- esquelético:</w:t>
      </w:r>
      <w:r>
        <w:rPr>
          <w:rFonts w:ascii="Arial" w:hAnsi="Arial" w:cs="Arial"/>
          <w:color w:val="222222"/>
          <w:shd w:val="clear" w:color="auto" w:fill="FFFFFF"/>
        </w:rPr>
        <w:t xml:space="preserve"> Del esqueleto o relacionado con el</w:t>
      </w: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hd w:val="clear" w:color="auto" w:fill="FFFFFF"/>
        </w:rPr>
        <w:lastRenderedPageBreak/>
        <w:t>-</w:t>
      </w:r>
      <w:r w:rsidRPr="00364941">
        <w:rPr>
          <w:b/>
        </w:rPr>
        <w:t xml:space="preserve"> </w:t>
      </w:r>
      <w:r w:rsidRPr="00364941">
        <w:rPr>
          <w:rFonts w:ascii="Arial" w:hAnsi="Arial" w:cs="Arial"/>
          <w:b/>
          <w:color w:val="222222"/>
          <w:shd w:val="clear" w:color="auto" w:fill="FFFFFF"/>
        </w:rPr>
        <w:t>contráctil:</w:t>
      </w:r>
      <w:r>
        <w:rPr>
          <w:rFonts w:ascii="Arial" w:hAnsi="Arial" w:cs="Arial"/>
          <w:color w:val="222222"/>
          <w:shd w:val="clear" w:color="auto" w:fill="FFFFFF"/>
        </w:rPr>
        <w:t xml:space="preserve"> Que es capaz de contraerse</w:t>
      </w: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  <w:r w:rsidRPr="00364941">
        <w:rPr>
          <w:rFonts w:ascii="Arial" w:hAnsi="Arial" w:cs="Arial"/>
          <w:b/>
          <w:color w:val="222222"/>
          <w:shd w:val="clear" w:color="auto" w:fill="FFFFFF"/>
        </w:rPr>
        <w:t xml:space="preserve">- fisiológicas: </w:t>
      </w:r>
      <w:r>
        <w:rPr>
          <w:rFonts w:ascii="Arial" w:hAnsi="Arial" w:cs="Arial"/>
          <w:color w:val="222222"/>
          <w:shd w:val="clear" w:color="auto" w:fill="FFFFFF"/>
        </w:rPr>
        <w:t>De la fisiología o relacionado con ella.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9"/>
        <w:gridCol w:w="529"/>
      </w:tblGrid>
      <w:tr w:rsidR="00822EEB" w:rsidTr="00822EEB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AC5C67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AC5C67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AC5C67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F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S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O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L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O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G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C</w:t>
            </w:r>
          </w:p>
        </w:tc>
        <w:tc>
          <w:tcPr>
            <w:tcW w:w="528" w:type="dxa"/>
            <w:shd w:val="clear" w:color="auto" w:fill="00FF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cyan"/>
                <w:shd w:val="clear" w:color="auto" w:fill="FFFFFF"/>
              </w:rPr>
              <w:t>O</w:t>
            </w:r>
          </w:p>
        </w:tc>
        <w:tc>
          <w:tcPr>
            <w:tcW w:w="529" w:type="dxa"/>
          </w:tcPr>
          <w:p w:rsidR="00822EEB" w:rsidRPr="00AC5C67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W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M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Z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T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Ñ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W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X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W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E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AC5C67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N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N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N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M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Y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D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Y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I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X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Y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N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Y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N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</w:tr>
      <w:tr w:rsidR="00822EEB" w:rsidRPr="00AC5C67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Z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Y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M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O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U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S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M</w:t>
            </w:r>
          </w:p>
        </w:tc>
      </w:tr>
      <w:tr w:rsidR="00822EEB" w:rsidTr="00AC5C67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I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O</w:t>
            </w:r>
          </w:p>
        </w:tc>
        <w:tc>
          <w:tcPr>
            <w:tcW w:w="529" w:type="dxa"/>
            <w:shd w:val="clear" w:color="auto" w:fill="808080" w:themeFill="background1" w:themeFillShade="80"/>
          </w:tcPr>
          <w:p w:rsidR="00822EEB" w:rsidRPr="00AC5C67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</w:pPr>
            <w:r w:rsidRPr="00AC5C67">
              <w:rPr>
                <w:rFonts w:ascii="Arial" w:hAnsi="Arial" w:cs="Arial"/>
                <w:b/>
                <w:color w:val="222222"/>
                <w:highlight w:val="darkGray"/>
                <w:shd w:val="clear" w:color="auto" w:fill="FFFFFF"/>
              </w:rPr>
              <w:t>A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N</w:t>
            </w:r>
          </w:p>
        </w:tc>
      </w:tr>
      <w:tr w:rsidR="00822EEB" w:rsidTr="00822EEB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O</w:t>
            </w:r>
          </w:p>
        </w:tc>
        <w:tc>
          <w:tcPr>
            <w:tcW w:w="528" w:type="dxa"/>
            <w:shd w:val="clear" w:color="auto" w:fill="FFFF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highlight w:val="yellow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highlight w:val="yellow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  <w:shd w:val="clear" w:color="auto" w:fill="FF00FF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magenta"/>
                <w:shd w:val="clear" w:color="auto" w:fill="FFFFFF"/>
              </w:rPr>
              <w:t>N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</w:tr>
      <w:tr w:rsidR="00822EEB" w:rsidTr="00822EEB">
        <w:tc>
          <w:tcPr>
            <w:tcW w:w="528" w:type="dxa"/>
            <w:shd w:val="clear" w:color="auto" w:fill="FF0000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red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Ñ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Ñ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A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X</w:t>
            </w:r>
          </w:p>
        </w:tc>
      </w:tr>
      <w:tr w:rsidR="00822EEB" w:rsidTr="00822EEB"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S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Q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U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L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T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C</w:t>
            </w:r>
          </w:p>
        </w:tc>
        <w:tc>
          <w:tcPr>
            <w:tcW w:w="528" w:type="dxa"/>
            <w:shd w:val="clear" w:color="auto" w:fill="390AE6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blue"/>
                <w:shd w:val="clear" w:color="auto" w:fill="FFFFFF"/>
              </w:rPr>
              <w:t>O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S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</w:tr>
      <w:tr w:rsidR="00822EEB" w:rsidTr="00822EEB"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W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D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</w:tr>
      <w:tr w:rsidR="00822EEB" w:rsidTr="00822EEB"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X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</w:tr>
      <w:tr w:rsidR="00822EEB" w:rsidTr="00822EEB"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W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K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L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T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Q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V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B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F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G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</w:tr>
      <w:tr w:rsidR="00822EEB" w:rsidTr="00822EEB"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S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L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C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T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I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V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A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M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E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N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T</w:t>
            </w:r>
          </w:p>
        </w:tc>
        <w:tc>
          <w:tcPr>
            <w:tcW w:w="528" w:type="dxa"/>
            <w:shd w:val="clear" w:color="auto" w:fill="66FF33"/>
          </w:tcPr>
          <w:p w:rsidR="00822EEB" w:rsidRPr="00822EEB" w:rsidRDefault="00822EEB" w:rsidP="00822EEB">
            <w:pPr>
              <w:jc w:val="center"/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</w:pPr>
            <w:r w:rsidRPr="00822EEB">
              <w:rPr>
                <w:rFonts w:ascii="Arial" w:hAnsi="Arial" w:cs="Arial"/>
                <w:b/>
                <w:color w:val="222222"/>
                <w:highlight w:val="green"/>
                <w:shd w:val="clear" w:color="auto" w:fill="FFFFFF"/>
              </w:rPr>
              <w:t>E</w:t>
            </w:r>
          </w:p>
        </w:tc>
        <w:tc>
          <w:tcPr>
            <w:tcW w:w="528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H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M</w:t>
            </w:r>
          </w:p>
        </w:tc>
        <w:tc>
          <w:tcPr>
            <w:tcW w:w="529" w:type="dxa"/>
          </w:tcPr>
          <w:p w:rsidR="00822EEB" w:rsidRPr="00822EEB" w:rsidRDefault="00AC5C67" w:rsidP="00822EEB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J</w:t>
            </w:r>
          </w:p>
        </w:tc>
      </w:tr>
    </w:tbl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</w:p>
    <w:p w:rsidR="00AC5C67" w:rsidRPr="00AC5C67" w:rsidRDefault="00AC5C67" w:rsidP="00AC5C67">
      <w:pPr>
        <w:rPr>
          <w:rFonts w:ascii="Arial" w:hAnsi="Arial" w:cs="Arial"/>
          <w:b/>
          <w:color w:val="222222"/>
          <w:shd w:val="clear" w:color="auto" w:fill="FFFFFF"/>
        </w:rPr>
      </w:pPr>
      <w:r w:rsidRPr="00AC5C67">
        <w:rPr>
          <w:rFonts w:ascii="Arial" w:hAnsi="Arial" w:cs="Arial"/>
          <w:b/>
          <w:color w:val="222222"/>
          <w:shd w:val="clear" w:color="auto" w:fill="FFFFFF"/>
        </w:rPr>
        <w:t>h. planea una rutina para ti y tu familia con un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 xml:space="preserve">a descripción detallada de cada 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>una de las actividades (dibuja o pe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 xml:space="preserve">ga imágenes ilustrativas de las 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>actividades realizadas) incluyendo calent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 xml:space="preserve">amiento (parte inicial 10 min), 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>ejercicios realizados (parte central 40 min) y el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 xml:space="preserve"> estiramiento (parte fina entre </w:t>
      </w:r>
      <w:r w:rsidRPr="00AC5C67">
        <w:rPr>
          <w:rFonts w:ascii="Arial" w:hAnsi="Arial" w:cs="Arial"/>
          <w:b/>
          <w:color w:val="222222"/>
          <w:shd w:val="clear" w:color="auto" w:fill="FFFFFF"/>
        </w:rPr>
        <w:t>10 y 15 min)</w:t>
      </w:r>
    </w:p>
    <w:p w:rsidR="00AC5C67" w:rsidRDefault="0079024A" w:rsidP="00AC5C67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</w:p>
    <w:tbl>
      <w:tblPr>
        <w:tblStyle w:val="Tablaconcuadrcula"/>
        <w:tblW w:w="10031" w:type="dxa"/>
        <w:tblLook w:val="04A0" w:firstRow="1" w:lastRow="0" w:firstColumn="1" w:lastColumn="0" w:noHBand="0" w:noVBand="1"/>
      </w:tblPr>
      <w:tblGrid>
        <w:gridCol w:w="2002"/>
        <w:gridCol w:w="2320"/>
        <w:gridCol w:w="2186"/>
        <w:gridCol w:w="3523"/>
      </w:tblGrid>
      <w:tr w:rsidR="004A2BEB" w:rsidTr="00F8011D">
        <w:tc>
          <w:tcPr>
            <w:tcW w:w="2002" w:type="dxa"/>
          </w:tcPr>
          <w:p w:rsidR="00AC5C67" w:rsidRDefault="00AC5C67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2320" w:type="dxa"/>
          </w:tcPr>
          <w:p w:rsidR="00AC5C67" w:rsidRDefault="00AC5C67" w:rsidP="00AC5C67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CALENTAMIENTO</w:t>
            </w:r>
          </w:p>
        </w:tc>
        <w:tc>
          <w:tcPr>
            <w:tcW w:w="2186" w:type="dxa"/>
          </w:tcPr>
          <w:p w:rsidR="00AC5C67" w:rsidRDefault="00AC5C67" w:rsidP="00AC5C67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REPETICIONES</w:t>
            </w:r>
          </w:p>
        </w:tc>
        <w:tc>
          <w:tcPr>
            <w:tcW w:w="3523" w:type="dxa"/>
          </w:tcPr>
          <w:p w:rsidR="00AC5C67" w:rsidRDefault="00AC5C67" w:rsidP="00AC5C67">
            <w:pPr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REPRESENTACION GRAFICA</w:t>
            </w:r>
          </w:p>
        </w:tc>
      </w:tr>
      <w:tr w:rsidR="004A2BEB" w:rsidTr="00F8011D">
        <w:tc>
          <w:tcPr>
            <w:tcW w:w="2002" w:type="dxa"/>
          </w:tcPr>
          <w:p w:rsidR="0079024A" w:rsidRDefault="0079024A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79024A" w:rsidRDefault="0079024A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79024A" w:rsidRDefault="0079024A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79024A" w:rsidRDefault="0079024A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AC5C67" w:rsidRDefault="0079024A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PARTE INICIAL</w:t>
            </w:r>
          </w:p>
        </w:tc>
        <w:tc>
          <w:tcPr>
            <w:tcW w:w="2320" w:type="dxa"/>
          </w:tcPr>
          <w:p w:rsidR="00AC5C67" w:rsidRPr="00F8011D" w:rsidRDefault="00F8011D" w:rsidP="00F8011D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Iniciamos con Sentadillas</w:t>
            </w:r>
            <w:r w:rsidR="004A2BEB">
              <w:rPr>
                <w:rFonts w:ascii="Arial" w:hAnsi="Arial" w:cs="Arial"/>
                <w:color w:val="222222"/>
                <w:shd w:val="clear" w:color="auto" w:fill="FFFFFF"/>
              </w:rPr>
              <w:t xml:space="preserve"> durante d 10 segundos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con pesas Son perfectas para iniciar el calentamiento y  descansamos</w:t>
            </w:r>
            <w:r w:rsidRPr="00F8011D">
              <w:rPr>
                <w:rFonts w:ascii="Arial" w:hAnsi="Arial" w:cs="Arial"/>
                <w:color w:val="222222"/>
                <w:shd w:val="clear" w:color="auto" w:fill="FFFFFF"/>
              </w:rPr>
              <w:t xml:space="preserve"> 30 segundos antes de comenzar la siguiente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repetición</w:t>
            </w:r>
          </w:p>
        </w:tc>
        <w:tc>
          <w:tcPr>
            <w:tcW w:w="2186" w:type="dxa"/>
          </w:tcPr>
          <w:p w:rsidR="0079024A" w:rsidRDefault="0079024A" w:rsidP="00AC5C67">
            <w:pP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</w:pPr>
          </w:p>
          <w:p w:rsidR="0079024A" w:rsidRDefault="0079024A" w:rsidP="00AC5C67">
            <w:pP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</w:pPr>
          </w:p>
          <w:p w:rsidR="0079024A" w:rsidRDefault="0079024A" w:rsidP="00AC5C67">
            <w:pP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</w:pPr>
          </w:p>
          <w:p w:rsidR="00AC5C67" w:rsidRPr="00F8011D" w:rsidRDefault="00F8011D" w:rsidP="00AC5C6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Realizamos 3 series de 15 </w:t>
            </w:r>
          </w:p>
        </w:tc>
        <w:tc>
          <w:tcPr>
            <w:tcW w:w="3523" w:type="dxa"/>
          </w:tcPr>
          <w:p w:rsidR="0079024A" w:rsidRDefault="0079024A" w:rsidP="00AC5C67">
            <w:pP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</w:pPr>
          </w:p>
          <w:p w:rsidR="0079024A" w:rsidRDefault="0079024A" w:rsidP="00AC5C67">
            <w:pP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</w:pPr>
          </w:p>
          <w:p w:rsidR="00AC5C67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  <w:drawing>
                <wp:inline distT="0" distB="0" distL="0" distR="0" wp14:anchorId="0D261DF7" wp14:editId="0A5847ED">
                  <wp:extent cx="2000250" cy="1514475"/>
                  <wp:effectExtent l="0" t="0" r="0" b="9525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carga (1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BEB" w:rsidTr="00F8011D">
        <w:tc>
          <w:tcPr>
            <w:tcW w:w="2002" w:type="dxa"/>
          </w:tcPr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AC5C67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PARTE CENTRAL</w:t>
            </w:r>
          </w:p>
        </w:tc>
        <w:tc>
          <w:tcPr>
            <w:tcW w:w="2320" w:type="dxa"/>
          </w:tcPr>
          <w:p w:rsidR="00AC5C67" w:rsidRDefault="004A2BEB" w:rsidP="004A2BEB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Durante 40 </w:t>
            </w:r>
            <w:r w:rsidR="00F8011D"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segundos </w:t>
            </w:r>
            <w: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>realizamos</w:t>
            </w:r>
            <w:r w:rsidR="00F8011D" w:rsidRPr="0079024A"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 saltos de tijera en posición de pie. Partiendo de pies juntos y manos en </w:t>
            </w:r>
            <w:r w:rsidR="00F8011D" w:rsidRPr="0079024A"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lastRenderedPageBreak/>
              <w:t>reposo sobre las caderas ejecutar saltos abriendo y cerrando piernas y brazo</w:t>
            </w:r>
            <w:r w:rsidR="00F8011D"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>s</w:t>
            </w:r>
          </w:p>
        </w:tc>
        <w:tc>
          <w:tcPr>
            <w:tcW w:w="2186" w:type="dxa"/>
          </w:tcPr>
          <w:p w:rsidR="00AC5C67" w:rsidRDefault="00AC5C67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Pr="00F8011D" w:rsidRDefault="00F8011D" w:rsidP="00AC5C6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Realizamos 5 series de 10</w:t>
            </w:r>
          </w:p>
        </w:tc>
        <w:tc>
          <w:tcPr>
            <w:tcW w:w="3523" w:type="dxa"/>
          </w:tcPr>
          <w:p w:rsidR="00F8011D" w:rsidRDefault="00F8011D" w:rsidP="00AC5C67">
            <w:pP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</w:pPr>
          </w:p>
          <w:p w:rsidR="00AC5C67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  <w:lastRenderedPageBreak/>
              <w:drawing>
                <wp:inline distT="0" distB="0" distL="0" distR="0" wp14:anchorId="77CC159A" wp14:editId="6B65B239">
                  <wp:extent cx="2100100" cy="1895475"/>
                  <wp:effectExtent l="0" t="0" r="0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carga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3175" b="13673"/>
                          <a:stretch/>
                        </pic:blipFill>
                        <pic:spPr bwMode="auto">
                          <a:xfrm>
                            <a:off x="0" y="0"/>
                            <a:ext cx="2101387" cy="1896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BEB" w:rsidTr="00F8011D">
        <w:trPr>
          <w:trHeight w:val="70"/>
        </w:trPr>
        <w:tc>
          <w:tcPr>
            <w:tcW w:w="2002" w:type="dxa"/>
          </w:tcPr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PARTE FINAL</w:t>
            </w: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F8011D" w:rsidRDefault="00F8011D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AC5C67" w:rsidRDefault="00AC5C67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</w:tc>
        <w:tc>
          <w:tcPr>
            <w:tcW w:w="2320" w:type="dxa"/>
          </w:tcPr>
          <w:p w:rsidR="00AC5C67" w:rsidRPr="00F8011D" w:rsidRDefault="00F8011D" w:rsidP="00F8011D">
            <w:pPr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</w:pPr>
            <w:r>
              <w:rPr>
                <w:rFonts w:ascii="Georgia" w:hAnsi="Georgia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A la hora del </w:t>
            </w:r>
            <w:r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 estiramiento nos sentamos en el suelo </w:t>
            </w:r>
            <w:r w:rsidR="004A2BEB"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15 segundos </w:t>
            </w:r>
            <w:r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  <w:t>flexionándolas rodillas</w:t>
            </w:r>
            <w:r w:rsidR="004A2BEB"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 y</w:t>
            </w:r>
            <w:r>
              <w:rPr>
                <w:rFonts w:ascii="Arial" w:hAnsi="Arial" w:cs="Arial"/>
                <w:color w:val="555555"/>
                <w:spacing w:val="6"/>
                <w:sz w:val="24"/>
                <w:szCs w:val="26"/>
                <w:shd w:val="clear" w:color="auto" w:fill="F6F6F6"/>
              </w:rPr>
              <w:t xml:space="preserve"> juntando la planta de los pies </w:t>
            </w:r>
          </w:p>
        </w:tc>
        <w:tc>
          <w:tcPr>
            <w:tcW w:w="2186" w:type="dxa"/>
          </w:tcPr>
          <w:p w:rsidR="004A2BEB" w:rsidRDefault="004A2BEB" w:rsidP="00AC5C6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4A2BEB" w:rsidRDefault="004A2BEB" w:rsidP="00AC5C6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AC5C67" w:rsidRPr="004A2BEB" w:rsidRDefault="004A2BEB" w:rsidP="00AC5C67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Este ejercicio lo realizamos durante 15 segundos aproximadamente</w:t>
            </w:r>
          </w:p>
        </w:tc>
        <w:tc>
          <w:tcPr>
            <w:tcW w:w="3523" w:type="dxa"/>
          </w:tcPr>
          <w:p w:rsidR="00AC5C67" w:rsidRDefault="004A2BEB" w:rsidP="00AC5C67">
            <w:pPr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color w:val="222222"/>
                <w:shd w:val="clear" w:color="auto" w:fill="FFFFFF"/>
                <w:lang w:eastAsia="es-CO"/>
              </w:rPr>
              <w:drawing>
                <wp:inline distT="0" distB="0" distL="0" distR="0" wp14:anchorId="2AD45ED3" wp14:editId="30468C49">
                  <wp:extent cx="2009088" cy="1771650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carga (2)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44" r="2222" b="9333"/>
                          <a:stretch/>
                        </pic:blipFill>
                        <pic:spPr bwMode="auto">
                          <a:xfrm>
                            <a:off x="0" y="0"/>
                            <a:ext cx="2009088" cy="177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C67" w:rsidRPr="00AC5C67" w:rsidRDefault="004A2BEB" w:rsidP="00AC5C67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</w:p>
    <w:p w:rsidR="00364941" w:rsidRDefault="00364941" w:rsidP="001876D2">
      <w:pPr>
        <w:rPr>
          <w:rFonts w:ascii="Arial" w:hAnsi="Arial" w:cs="Arial"/>
          <w:color w:val="222222"/>
          <w:shd w:val="clear" w:color="auto" w:fill="FFFFFF"/>
        </w:rPr>
      </w:pPr>
    </w:p>
    <w:p w:rsidR="00364941" w:rsidRPr="00364941" w:rsidRDefault="00364941" w:rsidP="001876D2">
      <w:pPr>
        <w:rPr>
          <w:b/>
          <w:sz w:val="24"/>
          <w:szCs w:val="24"/>
        </w:rPr>
      </w:pPr>
    </w:p>
    <w:p w:rsidR="00995B24" w:rsidRPr="00364941" w:rsidRDefault="00995B24" w:rsidP="00995B24">
      <w:pPr>
        <w:rPr>
          <w:sz w:val="24"/>
          <w:szCs w:val="24"/>
        </w:rPr>
      </w:pPr>
    </w:p>
    <w:p w:rsidR="00995B24" w:rsidRPr="00364941" w:rsidRDefault="00995B24" w:rsidP="00995B24">
      <w:pPr>
        <w:ind w:left="360"/>
        <w:rPr>
          <w:sz w:val="24"/>
          <w:szCs w:val="24"/>
        </w:rPr>
      </w:pPr>
    </w:p>
    <w:p w:rsidR="00995B24" w:rsidRPr="00364941" w:rsidRDefault="00995B24" w:rsidP="00995B24">
      <w:pPr>
        <w:pStyle w:val="Prrafodelista"/>
        <w:rPr>
          <w:sz w:val="24"/>
          <w:szCs w:val="24"/>
        </w:rPr>
      </w:pPr>
    </w:p>
    <w:p w:rsidR="00280065" w:rsidRPr="00364941" w:rsidRDefault="00280065" w:rsidP="00280065">
      <w:pPr>
        <w:pStyle w:val="Prrafodelista"/>
        <w:rPr>
          <w:sz w:val="24"/>
          <w:szCs w:val="24"/>
        </w:rPr>
      </w:pPr>
    </w:p>
    <w:p w:rsidR="00280065" w:rsidRPr="00364941" w:rsidRDefault="00280065" w:rsidP="00280065">
      <w:pPr>
        <w:pStyle w:val="Prrafodelista"/>
        <w:rPr>
          <w:sz w:val="24"/>
          <w:szCs w:val="24"/>
        </w:rPr>
      </w:pPr>
    </w:p>
    <w:p w:rsidR="00280065" w:rsidRPr="00364941" w:rsidRDefault="00280065" w:rsidP="00280065">
      <w:pPr>
        <w:rPr>
          <w:sz w:val="24"/>
          <w:szCs w:val="24"/>
        </w:rPr>
      </w:pPr>
    </w:p>
    <w:p w:rsidR="00280065" w:rsidRPr="00364941" w:rsidRDefault="00280065" w:rsidP="00280065">
      <w:pPr>
        <w:pStyle w:val="Prrafodelista"/>
        <w:rPr>
          <w:sz w:val="24"/>
          <w:szCs w:val="24"/>
        </w:rPr>
      </w:pPr>
    </w:p>
    <w:sectPr w:rsidR="00280065" w:rsidRPr="003649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21D00"/>
    <w:multiLevelType w:val="hybridMultilevel"/>
    <w:tmpl w:val="3C1A3474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1C"/>
    <w:rsid w:val="001876D2"/>
    <w:rsid w:val="00280065"/>
    <w:rsid w:val="0035251C"/>
    <w:rsid w:val="00364941"/>
    <w:rsid w:val="004A2BEB"/>
    <w:rsid w:val="004A3BF0"/>
    <w:rsid w:val="0079024A"/>
    <w:rsid w:val="00822EEB"/>
    <w:rsid w:val="009226CD"/>
    <w:rsid w:val="00995B24"/>
    <w:rsid w:val="00AC5C67"/>
    <w:rsid w:val="00E217E2"/>
    <w:rsid w:val="00F8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51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64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9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51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64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9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2020-05-15T21:02:00Z</dcterms:created>
  <dcterms:modified xsi:type="dcterms:W3CDTF">2020-05-15T21:02:00Z</dcterms:modified>
</cp:coreProperties>
</file>