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DA0" w:rsidRDefault="008372EF" w:rsidP="008372EF">
      <w:pPr>
        <w:jc w:val="center"/>
        <w:rPr>
          <w:rFonts w:ascii="Arial" w:hAnsi="Arial" w:cs="Arial"/>
          <w:b/>
          <w:sz w:val="24"/>
          <w:szCs w:val="24"/>
        </w:rPr>
      </w:pPr>
      <w:r w:rsidRPr="008372EF">
        <w:rPr>
          <w:rFonts w:ascii="Arial" w:hAnsi="Arial" w:cs="Arial"/>
          <w:b/>
          <w:sz w:val="24"/>
          <w:szCs w:val="24"/>
        </w:rPr>
        <w:t xml:space="preserve">TEST  DE INTELIGENCIA EMOCIONAL </w:t>
      </w:r>
    </w:p>
    <w:p w:rsidR="008372EF" w:rsidRPr="008372EF" w:rsidRDefault="008372EF" w:rsidP="008372EF">
      <w:pPr>
        <w:jc w:val="center"/>
        <w:rPr>
          <w:rFonts w:ascii="Arial" w:hAnsi="Arial" w:cs="Arial"/>
          <w:b/>
          <w:sz w:val="24"/>
          <w:szCs w:val="24"/>
        </w:rPr>
      </w:pPr>
    </w:p>
    <w:p w:rsidR="008372EF" w:rsidRPr="008372EF" w:rsidRDefault="008372EF" w:rsidP="008372EF">
      <w:pPr>
        <w:jc w:val="center"/>
        <w:rPr>
          <w:rFonts w:ascii="Arial" w:hAnsi="Arial" w:cs="Arial"/>
          <w:b/>
          <w:sz w:val="24"/>
          <w:szCs w:val="24"/>
        </w:rPr>
      </w:pPr>
      <w:r w:rsidRPr="008372EF">
        <w:rPr>
          <w:rFonts w:ascii="Arial" w:hAnsi="Arial" w:cs="Arial"/>
          <w:b/>
          <w:sz w:val="24"/>
          <w:szCs w:val="24"/>
        </w:rPr>
        <w:t xml:space="preserve">LAURA MARCELA CARRASQUILLA QUIÑONEZ </w:t>
      </w:r>
    </w:p>
    <w:p w:rsidR="008372EF" w:rsidRDefault="008372EF" w:rsidP="008372EF">
      <w:pPr>
        <w:jc w:val="center"/>
        <w:rPr>
          <w:rFonts w:ascii="Arial" w:hAnsi="Arial" w:cs="Arial"/>
          <w:b/>
          <w:sz w:val="24"/>
          <w:szCs w:val="24"/>
        </w:rPr>
      </w:pPr>
      <w:r w:rsidRPr="008372EF">
        <w:rPr>
          <w:rFonts w:ascii="Arial" w:hAnsi="Arial" w:cs="Arial"/>
          <w:b/>
          <w:sz w:val="24"/>
          <w:szCs w:val="24"/>
        </w:rPr>
        <w:t>11°2</w:t>
      </w:r>
    </w:p>
    <w:p w:rsidR="008372EF" w:rsidRDefault="008372EF" w:rsidP="008372EF">
      <w:pPr>
        <w:jc w:val="center"/>
        <w:rPr>
          <w:rFonts w:ascii="Arial" w:hAnsi="Arial" w:cs="Arial"/>
          <w:b/>
          <w:sz w:val="24"/>
          <w:szCs w:val="24"/>
        </w:rPr>
      </w:pPr>
    </w:p>
    <w:p w:rsidR="008372EF" w:rsidRDefault="008372EF" w:rsidP="008372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3D7EF394" wp14:editId="4A534769">
            <wp:extent cx="5657850" cy="3063854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0976" t="30959" r="20789" b="5379"/>
                    <a:stretch/>
                  </pic:blipFill>
                  <pic:spPr bwMode="auto">
                    <a:xfrm>
                      <a:off x="0" y="0"/>
                      <a:ext cx="5659771" cy="3064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72EF" w:rsidRPr="008372EF" w:rsidRDefault="008372EF" w:rsidP="008372EF">
      <w:pPr>
        <w:jc w:val="center"/>
        <w:rPr>
          <w:rFonts w:ascii="Arial" w:hAnsi="Arial" w:cs="Arial"/>
          <w:b/>
          <w:sz w:val="24"/>
          <w:szCs w:val="24"/>
        </w:rPr>
      </w:pPr>
    </w:p>
    <w:sectPr w:rsidR="008372EF" w:rsidRPr="008372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2EF"/>
    <w:rsid w:val="002E5CFD"/>
    <w:rsid w:val="008372EF"/>
    <w:rsid w:val="00F4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37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72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37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72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2020-10-19T17:01:00Z</dcterms:created>
  <dcterms:modified xsi:type="dcterms:W3CDTF">2020-10-19T17:05:00Z</dcterms:modified>
</cp:coreProperties>
</file>