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D6A" w:rsidRDefault="00A47BB0">
      <w:pPr>
        <w:pStyle w:val="Normal1"/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TALLERES PARA ESTUDIANTES EN VIRTUD DE LA CONTINGENCIA POR COVID-19</w:t>
      </w:r>
    </w:p>
    <w:p w:rsidR="00565D6A" w:rsidRDefault="00565D6A">
      <w:pPr>
        <w:pStyle w:val="Normal1"/>
        <w:jc w:val="center"/>
        <w:rPr>
          <w:rFonts w:ascii="Arial" w:eastAsia="Arial" w:hAnsi="Arial" w:cs="Arial"/>
          <w:b/>
          <w:sz w:val="32"/>
          <w:szCs w:val="32"/>
        </w:rPr>
      </w:pPr>
    </w:p>
    <w:tbl>
      <w:tblPr>
        <w:tblStyle w:val="a"/>
        <w:tblW w:w="1077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1559"/>
        <w:gridCol w:w="2835"/>
        <w:gridCol w:w="3690"/>
      </w:tblGrid>
      <w:tr w:rsidR="00565D6A">
        <w:trPr>
          <w:jc w:val="center"/>
        </w:trPr>
        <w:tc>
          <w:tcPr>
            <w:tcW w:w="10773" w:type="dxa"/>
            <w:gridSpan w:val="4"/>
            <w:shd w:val="clear" w:color="auto" w:fill="D9D9D9"/>
            <w:vAlign w:val="center"/>
          </w:tcPr>
          <w:p w:rsidR="00565D6A" w:rsidRDefault="00A47BB0">
            <w:pPr>
              <w:pStyle w:val="Normal1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IDENTIFICACIÓN</w:t>
            </w:r>
          </w:p>
        </w:tc>
      </w:tr>
      <w:tr w:rsidR="00565D6A">
        <w:trPr>
          <w:jc w:val="center"/>
        </w:trPr>
        <w:tc>
          <w:tcPr>
            <w:tcW w:w="2689" w:type="dxa"/>
            <w:shd w:val="clear" w:color="auto" w:fill="D9D9D9"/>
            <w:vAlign w:val="center"/>
          </w:tcPr>
          <w:p w:rsidR="00565D6A" w:rsidRDefault="00A47BB0">
            <w:pPr>
              <w:pStyle w:val="Normal1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GRADO Y GRUPO</w:t>
            </w:r>
          </w:p>
        </w:tc>
        <w:tc>
          <w:tcPr>
            <w:tcW w:w="1559" w:type="dxa"/>
            <w:vAlign w:val="center"/>
          </w:tcPr>
          <w:p w:rsidR="00565D6A" w:rsidRDefault="00A47BB0">
            <w:pPr>
              <w:pStyle w:val="Normal1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1101 - 1102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565D6A" w:rsidRDefault="00A47BB0">
            <w:pPr>
              <w:pStyle w:val="Normal1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NOMBRE DOCENTE(S)</w:t>
            </w:r>
          </w:p>
        </w:tc>
        <w:tc>
          <w:tcPr>
            <w:tcW w:w="3690" w:type="dxa"/>
            <w:vAlign w:val="center"/>
          </w:tcPr>
          <w:p w:rsidR="00565D6A" w:rsidRDefault="00A47BB0">
            <w:pPr>
              <w:pStyle w:val="Normal1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Irma Luz Villa Cardona</w:t>
            </w:r>
          </w:p>
        </w:tc>
      </w:tr>
      <w:tr w:rsidR="00565D6A" w:rsidRPr="00BC1E2E">
        <w:trPr>
          <w:jc w:val="center"/>
        </w:trPr>
        <w:tc>
          <w:tcPr>
            <w:tcW w:w="2689" w:type="dxa"/>
            <w:shd w:val="clear" w:color="auto" w:fill="D9D9D9"/>
            <w:vAlign w:val="center"/>
          </w:tcPr>
          <w:p w:rsidR="00565D6A" w:rsidRDefault="00A47BB0">
            <w:pPr>
              <w:pStyle w:val="Normal1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ÁREA O ASIGNATURA</w:t>
            </w:r>
          </w:p>
          <w:p w:rsidR="00565D6A" w:rsidRDefault="00A47BB0">
            <w:pPr>
              <w:pStyle w:val="Normal1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Áreas que se integran (Si es el caso)</w:t>
            </w:r>
          </w:p>
        </w:tc>
        <w:tc>
          <w:tcPr>
            <w:tcW w:w="1559" w:type="dxa"/>
            <w:vAlign w:val="center"/>
          </w:tcPr>
          <w:p w:rsidR="00565D6A" w:rsidRDefault="00A47BB0">
            <w:pPr>
              <w:pStyle w:val="Normal1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Humanidades inglés 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565D6A" w:rsidRDefault="00A47BB0">
            <w:pPr>
              <w:pStyle w:val="Normal1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UNIDADES DE APRENDIZAJE</w:t>
            </w:r>
          </w:p>
        </w:tc>
        <w:tc>
          <w:tcPr>
            <w:tcW w:w="3690" w:type="dxa"/>
            <w:vAlign w:val="center"/>
          </w:tcPr>
          <w:p w:rsidR="00565D6A" w:rsidRPr="00BC3AAA" w:rsidRDefault="00A47BB0">
            <w:pPr>
              <w:pStyle w:val="Normal1"/>
              <w:spacing w:before="240" w:line="276" w:lineRule="auto"/>
              <w:rPr>
                <w:rFonts w:ascii="Arial" w:eastAsia="Arial" w:hAnsi="Arial" w:cs="Arial"/>
                <w:b/>
                <w:sz w:val="22"/>
                <w:szCs w:val="22"/>
                <w:lang w:val="en-US"/>
              </w:rPr>
            </w:pPr>
            <w:r w:rsidRPr="00BC3AAA">
              <w:rPr>
                <w:rFonts w:ascii="Arial" w:eastAsia="Arial" w:hAnsi="Arial" w:cs="Arial"/>
                <w:b/>
                <w:sz w:val="22"/>
                <w:szCs w:val="22"/>
                <w:lang w:val="en-US"/>
              </w:rPr>
              <w:t xml:space="preserve">Conditionals review, Contractions, </w:t>
            </w:r>
          </w:p>
          <w:p w:rsidR="00565D6A" w:rsidRPr="00BC3AAA" w:rsidRDefault="00A47BB0">
            <w:pPr>
              <w:pStyle w:val="Normal1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00BC3AAA">
              <w:rPr>
                <w:rFonts w:ascii="Arial" w:eastAsia="Arial" w:hAnsi="Arial" w:cs="Arial"/>
                <w:b/>
                <w:sz w:val="22"/>
                <w:szCs w:val="22"/>
                <w:lang w:val="en-US"/>
              </w:rPr>
              <w:t>Adverbial Clauses</w:t>
            </w:r>
          </w:p>
        </w:tc>
      </w:tr>
      <w:tr w:rsidR="00565D6A" w:rsidRPr="00BC1E2E">
        <w:trPr>
          <w:jc w:val="center"/>
        </w:trPr>
        <w:tc>
          <w:tcPr>
            <w:tcW w:w="2689" w:type="dxa"/>
            <w:shd w:val="clear" w:color="auto" w:fill="D9D9D9"/>
            <w:vAlign w:val="center"/>
          </w:tcPr>
          <w:p w:rsidR="00565D6A" w:rsidRPr="00BC3AAA" w:rsidRDefault="00565D6A">
            <w:pPr>
              <w:pStyle w:val="Normal1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en-US"/>
              </w:rPr>
            </w:pPr>
          </w:p>
          <w:p w:rsidR="00565D6A" w:rsidRDefault="00A47BB0">
            <w:pPr>
              <w:pStyle w:val="Normal1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SEMANA</w:t>
            </w:r>
          </w:p>
          <w:p w:rsidR="00565D6A" w:rsidRDefault="00565D6A">
            <w:pPr>
              <w:pStyle w:val="Normal1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565D6A" w:rsidRDefault="00565D6A">
            <w:pPr>
              <w:pStyle w:val="Normal1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65D6A" w:rsidRDefault="00A47BB0">
            <w:pPr>
              <w:pStyle w:val="Normal1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Mayo 04 Mayo 22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565D6A" w:rsidRDefault="00A47BB0">
            <w:pPr>
              <w:pStyle w:val="Normal1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COMPETENCIA</w:t>
            </w:r>
          </w:p>
        </w:tc>
        <w:tc>
          <w:tcPr>
            <w:tcW w:w="3690" w:type="dxa"/>
            <w:vAlign w:val="center"/>
          </w:tcPr>
          <w:p w:rsidR="00565D6A" w:rsidRPr="00BC3AAA" w:rsidRDefault="00A47BB0">
            <w:pPr>
              <w:pStyle w:val="Normal1"/>
              <w:spacing w:before="240" w:line="276" w:lineRule="auto"/>
              <w:rPr>
                <w:rFonts w:ascii="Arial" w:eastAsia="Arial" w:hAnsi="Arial" w:cs="Arial"/>
                <w:b/>
                <w:sz w:val="22"/>
                <w:szCs w:val="22"/>
                <w:lang w:val="en-US"/>
              </w:rPr>
            </w:pPr>
            <w:r w:rsidRPr="00BC3AAA">
              <w:rPr>
                <w:rFonts w:ascii="Arial" w:eastAsia="Arial" w:hAnsi="Arial" w:cs="Arial"/>
                <w:b/>
                <w:sz w:val="22"/>
                <w:szCs w:val="22"/>
                <w:lang w:val="en-US"/>
              </w:rPr>
              <w:t>TEXTUAL</w:t>
            </w:r>
          </w:p>
          <w:p w:rsidR="00565D6A" w:rsidRPr="00BC3AAA" w:rsidRDefault="00A47BB0">
            <w:pPr>
              <w:pStyle w:val="Normal1"/>
              <w:rPr>
                <w:rFonts w:ascii="Arial" w:eastAsia="Arial" w:hAnsi="Arial" w:cs="Arial"/>
                <w:b/>
                <w:sz w:val="22"/>
                <w:szCs w:val="22"/>
                <w:lang w:val="en-US"/>
              </w:rPr>
            </w:pPr>
            <w:r w:rsidRPr="00BC3AAA">
              <w:rPr>
                <w:rFonts w:ascii="Arial" w:eastAsia="Arial" w:hAnsi="Arial" w:cs="Arial"/>
                <w:b/>
                <w:sz w:val="22"/>
                <w:szCs w:val="22"/>
                <w:lang w:val="en-US"/>
              </w:rPr>
              <w:t>(writing)                        LITERARIA</w:t>
            </w:r>
          </w:p>
          <w:p w:rsidR="00565D6A" w:rsidRPr="00BC3AAA" w:rsidRDefault="00A47BB0">
            <w:pPr>
              <w:pStyle w:val="Normal1"/>
              <w:rPr>
                <w:rFonts w:ascii="Arial" w:eastAsia="Arial" w:hAnsi="Arial" w:cs="Arial"/>
                <w:b/>
                <w:sz w:val="22"/>
                <w:szCs w:val="22"/>
                <w:lang w:val="en-US"/>
              </w:rPr>
            </w:pPr>
            <w:r w:rsidRPr="00BC3AAA">
              <w:rPr>
                <w:rFonts w:ascii="Arial" w:eastAsia="Arial" w:hAnsi="Arial" w:cs="Arial"/>
                <w:b/>
                <w:sz w:val="22"/>
                <w:szCs w:val="22"/>
                <w:lang w:val="en-US"/>
              </w:rPr>
              <w:t>(Reading)                     COMUNICATIVA</w:t>
            </w:r>
          </w:p>
          <w:p w:rsidR="00565D6A" w:rsidRPr="00BC3AAA" w:rsidRDefault="00A47BB0">
            <w:pPr>
              <w:pStyle w:val="Normal1"/>
              <w:rPr>
                <w:rFonts w:ascii="Arial" w:eastAsia="Arial" w:hAnsi="Arial" w:cs="Arial"/>
                <w:b/>
                <w:sz w:val="22"/>
                <w:szCs w:val="22"/>
                <w:lang w:val="en-US"/>
              </w:rPr>
            </w:pPr>
            <w:r w:rsidRPr="00BC3AAA">
              <w:rPr>
                <w:rFonts w:ascii="Arial" w:eastAsia="Arial" w:hAnsi="Arial" w:cs="Arial"/>
                <w:b/>
                <w:sz w:val="22"/>
                <w:szCs w:val="22"/>
                <w:lang w:val="en-US"/>
              </w:rPr>
              <w:t>(Conversation, listening and monologue</w:t>
            </w:r>
          </w:p>
        </w:tc>
      </w:tr>
    </w:tbl>
    <w:p w:rsidR="00565D6A" w:rsidRPr="00BC3AAA" w:rsidRDefault="00565D6A">
      <w:pPr>
        <w:pStyle w:val="Normal1"/>
        <w:rPr>
          <w:rFonts w:ascii="Arial" w:eastAsia="Arial" w:hAnsi="Arial" w:cs="Arial"/>
          <w:b/>
          <w:sz w:val="22"/>
          <w:szCs w:val="22"/>
          <w:lang w:val="en-US"/>
        </w:rPr>
      </w:pPr>
    </w:p>
    <w:tbl>
      <w:tblPr>
        <w:tblStyle w:val="a0"/>
        <w:tblW w:w="1108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9219"/>
        <w:gridCol w:w="22"/>
      </w:tblGrid>
      <w:tr w:rsidR="00565D6A">
        <w:trPr>
          <w:jc w:val="center"/>
        </w:trPr>
        <w:tc>
          <w:tcPr>
            <w:tcW w:w="11084" w:type="dxa"/>
            <w:gridSpan w:val="3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565D6A" w:rsidRDefault="00A47BB0">
            <w:pPr>
              <w:pStyle w:val="Normal1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ACTIVIDADES A DESARROLLAR </w:t>
            </w:r>
          </w:p>
        </w:tc>
      </w:tr>
      <w:tr w:rsidR="00565D6A">
        <w:trPr>
          <w:gridAfter w:val="1"/>
          <w:wAfter w:w="22" w:type="dxa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65D6A" w:rsidRDefault="00565D6A">
            <w:pPr>
              <w:pStyle w:val="Normal1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bookmarkStart w:id="0" w:name="_gjdgxs" w:colFirst="0" w:colLast="0"/>
            <w:bookmarkEnd w:id="0"/>
          </w:p>
          <w:p w:rsidR="00565D6A" w:rsidRDefault="00A47BB0">
            <w:pPr>
              <w:pStyle w:val="Normal1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ACTIVIDADES DE INICIO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6A" w:rsidRDefault="00A47BB0">
            <w:pPr>
              <w:pStyle w:val="Normal1"/>
              <w:ind w:left="70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La probabilidad que se indica corresponde a la condición y recuerda que es simplemente para orientarnos.</w:t>
            </w:r>
          </w:p>
          <w:p w:rsidR="00565D6A" w:rsidRDefault="00A47BB0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:rsidR="00565D6A" w:rsidRDefault="00A47BB0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tbl>
            <w:tblPr>
              <w:tblStyle w:val="a1"/>
              <w:tblW w:w="8980" w:type="dxa"/>
              <w:tblInd w:w="0" w:type="dxa"/>
              <w:tblBorders>
                <w:top w:val="single" w:sz="6" w:space="0" w:color="6699FF"/>
                <w:left w:val="single" w:sz="6" w:space="0" w:color="6699FF"/>
                <w:bottom w:val="single" w:sz="6" w:space="0" w:color="6699FF"/>
                <w:right w:val="single" w:sz="6" w:space="0" w:color="6699FF"/>
                <w:insideH w:val="single" w:sz="6" w:space="0" w:color="6699FF"/>
                <w:insideV w:val="single" w:sz="6" w:space="0" w:color="6699FF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6215"/>
              <w:gridCol w:w="2765"/>
            </w:tblGrid>
            <w:tr w:rsidR="00565D6A">
              <w:trPr>
                <w:trHeight w:val="605"/>
              </w:trPr>
              <w:tc>
                <w:tcPr>
                  <w:tcW w:w="6215" w:type="dxa"/>
                  <w:tcBorders>
                    <w:top w:val="single" w:sz="6" w:space="0" w:color="6699FF"/>
                    <w:left w:val="single" w:sz="6" w:space="0" w:color="6699FF"/>
                    <w:bottom w:val="single" w:sz="6" w:space="0" w:color="6699FF"/>
                    <w:right w:val="single" w:sz="6" w:space="0" w:color="6699FF"/>
                  </w:tcBorders>
                  <w:shd w:val="clear" w:color="auto" w:fill="6699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65D6A" w:rsidRDefault="00A47BB0">
                  <w:pPr>
                    <w:pStyle w:val="Normal1"/>
                    <w:jc w:val="center"/>
                    <w:rPr>
                      <w:rFonts w:ascii="Arial" w:eastAsia="Arial" w:hAnsi="Arial" w:cs="Arial"/>
                      <w:b/>
                      <w:color w:val="FFFFFF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b/>
                      <w:color w:val="FFFFFF"/>
                      <w:sz w:val="22"/>
                      <w:szCs w:val="22"/>
                    </w:rPr>
                    <w:t>Example</w:t>
                  </w:r>
                  <w:proofErr w:type="spellEnd"/>
                </w:p>
              </w:tc>
              <w:tc>
                <w:tcPr>
                  <w:tcW w:w="2765" w:type="dxa"/>
                  <w:tcBorders>
                    <w:top w:val="single" w:sz="6" w:space="0" w:color="6699FF"/>
                    <w:left w:val="single" w:sz="6" w:space="0" w:color="6699FF"/>
                    <w:bottom w:val="single" w:sz="6" w:space="0" w:color="6699FF"/>
                    <w:right w:val="single" w:sz="6" w:space="0" w:color="6699FF"/>
                  </w:tcBorders>
                  <w:shd w:val="clear" w:color="auto" w:fill="6699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65D6A" w:rsidRDefault="00A47BB0">
                  <w:pPr>
                    <w:pStyle w:val="Normal1"/>
                    <w:jc w:val="center"/>
                    <w:rPr>
                      <w:rFonts w:ascii="Arial" w:eastAsia="Arial" w:hAnsi="Arial" w:cs="Arial"/>
                      <w:b/>
                      <w:color w:val="FFFFFF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b/>
                      <w:color w:val="FFFFFF"/>
                      <w:sz w:val="22"/>
                      <w:szCs w:val="22"/>
                    </w:rPr>
                    <w:t>Probability</w:t>
                  </w:r>
                  <w:proofErr w:type="spellEnd"/>
                </w:p>
              </w:tc>
            </w:tr>
            <w:tr w:rsidR="00565D6A">
              <w:trPr>
                <w:trHeight w:val="605"/>
              </w:trPr>
              <w:tc>
                <w:tcPr>
                  <w:tcW w:w="8980" w:type="dxa"/>
                  <w:gridSpan w:val="2"/>
                  <w:tcBorders>
                    <w:top w:val="single" w:sz="6" w:space="0" w:color="6699FF"/>
                    <w:left w:val="single" w:sz="6" w:space="0" w:color="6699FF"/>
                    <w:bottom w:val="single" w:sz="6" w:space="0" w:color="6699FF"/>
                    <w:right w:val="single" w:sz="6" w:space="0" w:color="6699FF"/>
                  </w:tcBorders>
                  <w:shd w:val="clear" w:color="auto" w:fill="FFCC00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65D6A" w:rsidRDefault="00A47BB0">
                  <w:pPr>
                    <w:pStyle w:val="Normal1"/>
                    <w:jc w:val="center"/>
                    <w:rPr>
                      <w:rFonts w:ascii="Arial" w:eastAsia="Arial" w:hAnsi="Arial" w:cs="Arial"/>
                      <w:b/>
                      <w:color w:val="3366FF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b/>
                      <w:color w:val="3366FF"/>
                      <w:sz w:val="22"/>
                      <w:szCs w:val="22"/>
                    </w:rPr>
                    <w:t xml:space="preserve">Zero 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color w:val="3366FF"/>
                      <w:sz w:val="22"/>
                      <w:szCs w:val="22"/>
                    </w:rPr>
                    <w:t>Conditional</w:t>
                  </w:r>
                  <w:proofErr w:type="spellEnd"/>
                </w:p>
              </w:tc>
            </w:tr>
            <w:tr w:rsidR="00565D6A" w:rsidRPr="00BC1E2E">
              <w:trPr>
                <w:trHeight w:val="680"/>
              </w:trPr>
              <w:tc>
                <w:tcPr>
                  <w:tcW w:w="8980" w:type="dxa"/>
                  <w:gridSpan w:val="2"/>
                  <w:tcBorders>
                    <w:top w:val="single" w:sz="6" w:space="0" w:color="6699FF"/>
                    <w:left w:val="single" w:sz="6" w:space="0" w:color="6699FF"/>
                    <w:bottom w:val="single" w:sz="6" w:space="0" w:color="6699FF"/>
                    <w:right w:val="single" w:sz="6" w:space="0" w:color="6699FF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65D6A" w:rsidRPr="00BC3AAA" w:rsidRDefault="00A47BB0">
                  <w:pPr>
                    <w:pStyle w:val="Normal1"/>
                    <w:jc w:val="center"/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</w:pPr>
                  <w:r w:rsidRPr="00BC3AAA"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  <w:t xml:space="preserve">[If... + </w:t>
                  </w:r>
                  <w:r w:rsidRPr="00BC3AAA">
                    <w:rPr>
                      <w:rFonts w:ascii="Arial" w:eastAsia="Arial" w:hAnsi="Arial" w:cs="Arial"/>
                      <w:b/>
                      <w:color w:val="3366FF"/>
                      <w:sz w:val="22"/>
                      <w:szCs w:val="22"/>
                      <w:lang w:val="en-US"/>
                    </w:rPr>
                    <w:t>Present Simple</w:t>
                  </w:r>
                  <w:r w:rsidRPr="00BC3AAA"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  <w:t xml:space="preserve">] </w:t>
                  </w:r>
                  <w:r w:rsidRPr="00BC3AAA">
                    <w:rPr>
                      <w:rFonts w:ascii="Arial" w:eastAsia="Arial" w:hAnsi="Arial" w:cs="Arial"/>
                      <w:b/>
                      <w:sz w:val="28"/>
                      <w:szCs w:val="28"/>
                      <w:lang w:val="en-US"/>
                    </w:rPr>
                    <w:t>+</w:t>
                  </w:r>
                  <w:r w:rsidRPr="00BC3AAA"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  <w:t xml:space="preserve"> [</w:t>
                  </w:r>
                  <w:r w:rsidRPr="00BC3AAA">
                    <w:rPr>
                      <w:rFonts w:ascii="Arial" w:eastAsia="Arial" w:hAnsi="Arial" w:cs="Arial"/>
                      <w:b/>
                      <w:color w:val="3366FF"/>
                      <w:sz w:val="22"/>
                      <w:szCs w:val="22"/>
                      <w:lang w:val="en-US"/>
                    </w:rPr>
                    <w:t>Present Simple</w:t>
                  </w:r>
                  <w:r w:rsidRPr="00BC3AAA"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  <w:t>]</w:t>
                  </w:r>
                </w:p>
              </w:tc>
            </w:tr>
            <w:tr w:rsidR="00565D6A">
              <w:trPr>
                <w:trHeight w:val="1040"/>
              </w:trPr>
              <w:tc>
                <w:tcPr>
                  <w:tcW w:w="6215" w:type="dxa"/>
                  <w:tcBorders>
                    <w:top w:val="single" w:sz="6" w:space="0" w:color="6699FF"/>
                    <w:left w:val="single" w:sz="6" w:space="0" w:color="6699FF"/>
                    <w:bottom w:val="single" w:sz="6" w:space="0" w:color="6699FF"/>
                    <w:right w:val="single" w:sz="6" w:space="0" w:color="6699FF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65D6A" w:rsidRPr="00BC3AAA" w:rsidRDefault="00565D6A">
                  <w:pPr>
                    <w:pStyle w:val="Normal1"/>
                    <w:jc w:val="center"/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</w:pPr>
                </w:p>
                <w:p w:rsidR="00565D6A" w:rsidRPr="00BC3AAA" w:rsidRDefault="00A47BB0">
                  <w:pPr>
                    <w:pStyle w:val="Normal1"/>
                    <w:jc w:val="center"/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</w:pPr>
                  <w:r w:rsidRPr="00BC3AAA"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  <w:t xml:space="preserve">If it </w:t>
                  </w:r>
                  <w:r w:rsidRPr="00BC3AAA">
                    <w:rPr>
                      <w:rFonts w:ascii="Arial" w:eastAsia="Arial" w:hAnsi="Arial" w:cs="Arial"/>
                      <w:b/>
                      <w:sz w:val="22"/>
                      <w:szCs w:val="22"/>
                      <w:lang w:val="en-US"/>
                    </w:rPr>
                    <w:t>rains</w:t>
                  </w:r>
                  <w:r w:rsidRPr="00BC3AAA"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  <w:t xml:space="preserve">, the road </w:t>
                  </w:r>
                  <w:r w:rsidRPr="00BC3AAA">
                    <w:rPr>
                      <w:rFonts w:ascii="Arial" w:eastAsia="Arial" w:hAnsi="Arial" w:cs="Arial"/>
                      <w:b/>
                      <w:sz w:val="22"/>
                      <w:szCs w:val="22"/>
                      <w:lang w:val="en-US"/>
                    </w:rPr>
                    <w:t>gets</w:t>
                  </w:r>
                  <w:r w:rsidRPr="00BC3AAA"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  <w:t xml:space="preserve"> wet.</w:t>
                  </w:r>
                </w:p>
              </w:tc>
              <w:tc>
                <w:tcPr>
                  <w:tcW w:w="2765" w:type="dxa"/>
                  <w:tcBorders>
                    <w:top w:val="single" w:sz="6" w:space="0" w:color="6699FF"/>
                    <w:left w:val="single" w:sz="6" w:space="0" w:color="6699FF"/>
                    <w:bottom w:val="single" w:sz="6" w:space="0" w:color="6699FF"/>
                    <w:right w:val="single" w:sz="6" w:space="0" w:color="6699FF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65D6A" w:rsidRDefault="00A47BB0">
                  <w:pPr>
                    <w:pStyle w:val="Normal1"/>
                    <w:jc w:val="center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100%</w:t>
                  </w:r>
                </w:p>
                <w:p w:rsidR="00565D6A" w:rsidRDefault="00A47BB0">
                  <w:pPr>
                    <w:pStyle w:val="Normal1"/>
                    <w:jc w:val="center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Indica que siempre tiene lugar.</w:t>
                  </w:r>
                </w:p>
              </w:tc>
            </w:tr>
            <w:tr w:rsidR="00565D6A">
              <w:trPr>
                <w:trHeight w:val="605"/>
              </w:trPr>
              <w:tc>
                <w:tcPr>
                  <w:tcW w:w="8980" w:type="dxa"/>
                  <w:gridSpan w:val="2"/>
                  <w:tcBorders>
                    <w:top w:val="single" w:sz="6" w:space="0" w:color="6699FF"/>
                    <w:left w:val="single" w:sz="6" w:space="0" w:color="6699FF"/>
                    <w:bottom w:val="single" w:sz="6" w:space="0" w:color="6699FF"/>
                    <w:right w:val="single" w:sz="6" w:space="0" w:color="6699FF"/>
                  </w:tcBorders>
                  <w:shd w:val="clear" w:color="auto" w:fill="FFCC00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65D6A" w:rsidRDefault="00A47BB0">
                  <w:pPr>
                    <w:pStyle w:val="Normal1"/>
                    <w:jc w:val="center"/>
                    <w:rPr>
                      <w:rFonts w:ascii="Arial" w:eastAsia="Arial" w:hAnsi="Arial" w:cs="Arial"/>
                      <w:b/>
                      <w:color w:val="3366FF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b/>
                      <w:color w:val="3366FF"/>
                      <w:sz w:val="22"/>
                      <w:szCs w:val="22"/>
                    </w:rPr>
                    <w:t>First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color w:val="3366FF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color w:val="3366FF"/>
                      <w:sz w:val="22"/>
                      <w:szCs w:val="22"/>
                    </w:rPr>
                    <w:t>Conditional</w:t>
                  </w:r>
                  <w:proofErr w:type="spellEnd"/>
                </w:p>
              </w:tc>
            </w:tr>
            <w:tr w:rsidR="00565D6A" w:rsidRPr="00BC1E2E">
              <w:trPr>
                <w:trHeight w:val="680"/>
              </w:trPr>
              <w:tc>
                <w:tcPr>
                  <w:tcW w:w="8980" w:type="dxa"/>
                  <w:gridSpan w:val="2"/>
                  <w:tcBorders>
                    <w:top w:val="single" w:sz="6" w:space="0" w:color="6699FF"/>
                    <w:left w:val="single" w:sz="6" w:space="0" w:color="6699FF"/>
                    <w:bottom w:val="single" w:sz="6" w:space="0" w:color="6699FF"/>
                    <w:right w:val="single" w:sz="6" w:space="0" w:color="6699FF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65D6A" w:rsidRPr="00BC3AAA" w:rsidRDefault="00A47BB0">
                  <w:pPr>
                    <w:pStyle w:val="Normal1"/>
                    <w:jc w:val="center"/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</w:pPr>
                  <w:r w:rsidRPr="00BC3AAA"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  <w:t xml:space="preserve">[If... + </w:t>
                  </w:r>
                  <w:r w:rsidRPr="00BC3AAA">
                    <w:rPr>
                      <w:rFonts w:ascii="Arial" w:eastAsia="Arial" w:hAnsi="Arial" w:cs="Arial"/>
                      <w:b/>
                      <w:color w:val="3366FF"/>
                      <w:sz w:val="22"/>
                      <w:szCs w:val="22"/>
                      <w:lang w:val="en-US"/>
                    </w:rPr>
                    <w:t>Present Simple</w:t>
                  </w:r>
                  <w:r w:rsidRPr="00BC3AAA"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  <w:t xml:space="preserve">] </w:t>
                  </w:r>
                  <w:r w:rsidRPr="00BC3AAA">
                    <w:rPr>
                      <w:rFonts w:ascii="Arial" w:eastAsia="Arial" w:hAnsi="Arial" w:cs="Arial"/>
                      <w:b/>
                      <w:sz w:val="28"/>
                      <w:szCs w:val="28"/>
                      <w:lang w:val="en-US"/>
                    </w:rPr>
                    <w:t>+</w:t>
                  </w:r>
                  <w:r w:rsidRPr="00BC3AAA"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  <w:t xml:space="preserve"> [</w:t>
                  </w:r>
                  <w:r w:rsidRPr="00BC3AAA">
                    <w:rPr>
                      <w:rFonts w:ascii="Arial" w:eastAsia="Arial" w:hAnsi="Arial" w:cs="Arial"/>
                      <w:b/>
                      <w:color w:val="3366FF"/>
                      <w:sz w:val="22"/>
                      <w:szCs w:val="22"/>
                      <w:lang w:val="en-US"/>
                    </w:rPr>
                    <w:t>will</w:t>
                  </w:r>
                  <w:r w:rsidRPr="00BC3AAA"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  <w:t xml:space="preserve"> + </w:t>
                  </w:r>
                  <w:proofErr w:type="spellStart"/>
                  <w:r w:rsidRPr="00BC3AAA"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  <w:t>verbo</w:t>
                  </w:r>
                  <w:proofErr w:type="spellEnd"/>
                  <w:r w:rsidRPr="00BC3AAA"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  <w:t xml:space="preserve"> principal]</w:t>
                  </w:r>
                </w:p>
              </w:tc>
            </w:tr>
            <w:tr w:rsidR="00565D6A">
              <w:trPr>
                <w:trHeight w:val="1040"/>
              </w:trPr>
              <w:tc>
                <w:tcPr>
                  <w:tcW w:w="6215" w:type="dxa"/>
                  <w:tcBorders>
                    <w:top w:val="single" w:sz="6" w:space="0" w:color="6699FF"/>
                    <w:left w:val="single" w:sz="6" w:space="0" w:color="6699FF"/>
                    <w:bottom w:val="single" w:sz="6" w:space="0" w:color="6699FF"/>
                    <w:right w:val="single" w:sz="6" w:space="0" w:color="6699FF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65D6A" w:rsidRPr="00BC3AAA" w:rsidRDefault="00565D6A">
                  <w:pPr>
                    <w:pStyle w:val="Normal1"/>
                    <w:jc w:val="center"/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</w:pPr>
                </w:p>
                <w:p w:rsidR="00565D6A" w:rsidRPr="00BC3AAA" w:rsidRDefault="00A47BB0">
                  <w:pPr>
                    <w:pStyle w:val="Normal1"/>
                    <w:jc w:val="center"/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</w:pPr>
                  <w:r w:rsidRPr="00BC3AAA"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  <w:t xml:space="preserve">If we </w:t>
                  </w:r>
                  <w:r w:rsidRPr="00BC3AAA">
                    <w:rPr>
                      <w:rFonts w:ascii="Arial" w:eastAsia="Arial" w:hAnsi="Arial" w:cs="Arial"/>
                      <w:b/>
                      <w:sz w:val="22"/>
                      <w:szCs w:val="22"/>
                      <w:lang w:val="en-US"/>
                    </w:rPr>
                    <w:t>are</w:t>
                  </w:r>
                  <w:r w:rsidRPr="00BC3AAA"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  <w:t xml:space="preserve"> tired, we </w:t>
                  </w:r>
                  <w:r w:rsidRPr="00BC3AAA">
                    <w:rPr>
                      <w:rFonts w:ascii="Arial" w:eastAsia="Arial" w:hAnsi="Arial" w:cs="Arial"/>
                      <w:b/>
                      <w:sz w:val="22"/>
                      <w:szCs w:val="22"/>
                      <w:lang w:val="en-US"/>
                    </w:rPr>
                    <w:t>will take</w:t>
                  </w:r>
                  <w:r w:rsidRPr="00BC3AAA"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  <w:t xml:space="preserve"> a taxi.</w:t>
                  </w:r>
                </w:p>
              </w:tc>
              <w:tc>
                <w:tcPr>
                  <w:tcW w:w="2765" w:type="dxa"/>
                  <w:tcBorders>
                    <w:top w:val="single" w:sz="6" w:space="0" w:color="6699FF"/>
                    <w:left w:val="single" w:sz="6" w:space="0" w:color="6699FF"/>
                    <w:bottom w:val="single" w:sz="6" w:space="0" w:color="6699FF"/>
                    <w:right w:val="single" w:sz="6" w:space="0" w:color="6699FF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65D6A" w:rsidRDefault="00A47BB0">
                  <w:pPr>
                    <w:pStyle w:val="Normal1"/>
                    <w:jc w:val="center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60%</w:t>
                  </w:r>
                </w:p>
                <w:p w:rsidR="00565D6A" w:rsidRDefault="00A47BB0">
                  <w:pPr>
                    <w:pStyle w:val="Normal1"/>
                    <w:jc w:val="center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Indica que es bastante probable.</w:t>
                  </w:r>
                </w:p>
              </w:tc>
            </w:tr>
            <w:tr w:rsidR="00565D6A">
              <w:trPr>
                <w:trHeight w:val="605"/>
              </w:trPr>
              <w:tc>
                <w:tcPr>
                  <w:tcW w:w="8980" w:type="dxa"/>
                  <w:gridSpan w:val="2"/>
                  <w:tcBorders>
                    <w:top w:val="single" w:sz="6" w:space="0" w:color="6699FF"/>
                    <w:left w:val="single" w:sz="6" w:space="0" w:color="6699FF"/>
                    <w:bottom w:val="single" w:sz="6" w:space="0" w:color="6699FF"/>
                    <w:right w:val="single" w:sz="6" w:space="0" w:color="6699FF"/>
                  </w:tcBorders>
                  <w:shd w:val="clear" w:color="auto" w:fill="FFCC00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65D6A" w:rsidRDefault="00A47BB0">
                  <w:pPr>
                    <w:pStyle w:val="Normal1"/>
                    <w:jc w:val="center"/>
                    <w:rPr>
                      <w:rFonts w:ascii="Arial" w:eastAsia="Arial" w:hAnsi="Arial" w:cs="Arial"/>
                      <w:b/>
                      <w:color w:val="3366FF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b/>
                      <w:color w:val="3366FF"/>
                      <w:sz w:val="22"/>
                      <w:szCs w:val="22"/>
                    </w:rPr>
                    <w:t>Second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color w:val="3366FF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color w:val="3366FF"/>
                      <w:sz w:val="22"/>
                      <w:szCs w:val="22"/>
                    </w:rPr>
                    <w:t>Conditional</w:t>
                  </w:r>
                  <w:proofErr w:type="spellEnd"/>
                </w:p>
              </w:tc>
            </w:tr>
            <w:tr w:rsidR="00565D6A" w:rsidRPr="00BC1E2E">
              <w:trPr>
                <w:trHeight w:val="680"/>
              </w:trPr>
              <w:tc>
                <w:tcPr>
                  <w:tcW w:w="8980" w:type="dxa"/>
                  <w:gridSpan w:val="2"/>
                  <w:tcBorders>
                    <w:top w:val="single" w:sz="6" w:space="0" w:color="6699FF"/>
                    <w:left w:val="single" w:sz="6" w:space="0" w:color="6699FF"/>
                    <w:bottom w:val="single" w:sz="6" w:space="0" w:color="6699FF"/>
                    <w:right w:val="single" w:sz="6" w:space="0" w:color="6699FF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65D6A" w:rsidRPr="00BC3AAA" w:rsidRDefault="00A47BB0">
                  <w:pPr>
                    <w:pStyle w:val="Normal1"/>
                    <w:jc w:val="center"/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</w:pPr>
                  <w:r w:rsidRPr="00BC3AAA"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  <w:t xml:space="preserve">[If... + </w:t>
                  </w:r>
                  <w:r w:rsidRPr="00BC3AAA">
                    <w:rPr>
                      <w:rFonts w:ascii="Arial" w:eastAsia="Arial" w:hAnsi="Arial" w:cs="Arial"/>
                      <w:b/>
                      <w:color w:val="3366FF"/>
                      <w:sz w:val="22"/>
                      <w:szCs w:val="22"/>
                      <w:lang w:val="en-US"/>
                    </w:rPr>
                    <w:t>Past Simple</w:t>
                  </w:r>
                  <w:r w:rsidRPr="00BC3AAA"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  <w:t xml:space="preserve">] </w:t>
                  </w:r>
                  <w:r w:rsidRPr="00BC3AAA">
                    <w:rPr>
                      <w:rFonts w:ascii="Arial" w:eastAsia="Arial" w:hAnsi="Arial" w:cs="Arial"/>
                      <w:b/>
                      <w:sz w:val="28"/>
                      <w:szCs w:val="28"/>
                      <w:lang w:val="en-US"/>
                    </w:rPr>
                    <w:t>+</w:t>
                  </w:r>
                  <w:r w:rsidRPr="00BC3AAA"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  <w:t xml:space="preserve"> [</w:t>
                  </w:r>
                  <w:r w:rsidRPr="00BC3AAA">
                    <w:rPr>
                      <w:rFonts w:ascii="Arial" w:eastAsia="Arial" w:hAnsi="Arial" w:cs="Arial"/>
                      <w:b/>
                      <w:color w:val="3366FF"/>
                      <w:sz w:val="22"/>
                      <w:szCs w:val="22"/>
                      <w:lang w:val="en-US"/>
                    </w:rPr>
                    <w:t>would</w:t>
                  </w:r>
                  <w:r w:rsidRPr="00BC3AAA"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  <w:t xml:space="preserve"> + </w:t>
                  </w:r>
                  <w:proofErr w:type="spellStart"/>
                  <w:r w:rsidRPr="00BC3AAA"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  <w:t>verbo</w:t>
                  </w:r>
                  <w:proofErr w:type="spellEnd"/>
                  <w:r w:rsidRPr="00BC3AAA"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  <w:t xml:space="preserve"> principal]</w:t>
                  </w:r>
                </w:p>
              </w:tc>
            </w:tr>
            <w:tr w:rsidR="00565D6A">
              <w:trPr>
                <w:trHeight w:val="1040"/>
              </w:trPr>
              <w:tc>
                <w:tcPr>
                  <w:tcW w:w="6215" w:type="dxa"/>
                  <w:tcBorders>
                    <w:top w:val="single" w:sz="6" w:space="0" w:color="6699FF"/>
                    <w:left w:val="single" w:sz="6" w:space="0" w:color="6699FF"/>
                    <w:bottom w:val="single" w:sz="6" w:space="0" w:color="6699FF"/>
                    <w:right w:val="single" w:sz="6" w:space="0" w:color="6699FF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65D6A" w:rsidRPr="00BC3AAA" w:rsidRDefault="00565D6A">
                  <w:pPr>
                    <w:pStyle w:val="Normal1"/>
                    <w:jc w:val="center"/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</w:pPr>
                </w:p>
                <w:p w:rsidR="00565D6A" w:rsidRPr="00BC3AAA" w:rsidRDefault="00A47BB0">
                  <w:pPr>
                    <w:pStyle w:val="Normal1"/>
                    <w:jc w:val="center"/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</w:pPr>
                  <w:r w:rsidRPr="00BC3AAA"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  <w:t xml:space="preserve">If I </w:t>
                  </w:r>
                  <w:r w:rsidRPr="00BC3AAA">
                    <w:rPr>
                      <w:rFonts w:ascii="Arial" w:eastAsia="Arial" w:hAnsi="Arial" w:cs="Arial"/>
                      <w:b/>
                      <w:sz w:val="22"/>
                      <w:szCs w:val="22"/>
                      <w:lang w:val="en-US"/>
                    </w:rPr>
                    <w:t>won</w:t>
                  </w:r>
                  <w:r w:rsidRPr="00BC3AAA"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  <w:t xml:space="preserve"> the lottery, I </w:t>
                  </w:r>
                  <w:r w:rsidRPr="00BC3AAA">
                    <w:rPr>
                      <w:rFonts w:ascii="Arial" w:eastAsia="Arial" w:hAnsi="Arial" w:cs="Arial"/>
                      <w:b/>
                      <w:sz w:val="22"/>
                      <w:szCs w:val="22"/>
                      <w:lang w:val="en-US"/>
                    </w:rPr>
                    <w:t>would</w:t>
                  </w:r>
                  <w:r w:rsidRPr="00BC3AAA"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  <w:t xml:space="preserve"> </w:t>
                  </w:r>
                  <w:r w:rsidRPr="00BC3AAA">
                    <w:rPr>
                      <w:rFonts w:ascii="Arial" w:eastAsia="Arial" w:hAnsi="Arial" w:cs="Arial"/>
                      <w:b/>
                      <w:sz w:val="22"/>
                      <w:szCs w:val="22"/>
                      <w:lang w:val="en-US"/>
                    </w:rPr>
                    <w:t>buy</w:t>
                  </w:r>
                  <w:r w:rsidRPr="00BC3AAA"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  <w:t xml:space="preserve"> a house.</w:t>
                  </w:r>
                </w:p>
              </w:tc>
              <w:tc>
                <w:tcPr>
                  <w:tcW w:w="2765" w:type="dxa"/>
                  <w:tcBorders>
                    <w:top w:val="single" w:sz="6" w:space="0" w:color="6699FF"/>
                    <w:left w:val="single" w:sz="6" w:space="0" w:color="6699FF"/>
                    <w:bottom w:val="single" w:sz="6" w:space="0" w:color="6699FF"/>
                    <w:right w:val="single" w:sz="6" w:space="0" w:color="6699FF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65D6A" w:rsidRDefault="00A47BB0">
                  <w:pPr>
                    <w:pStyle w:val="Normal1"/>
                    <w:jc w:val="center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10%</w:t>
                  </w:r>
                </w:p>
                <w:p w:rsidR="00565D6A" w:rsidRDefault="00A47BB0">
                  <w:pPr>
                    <w:pStyle w:val="Normal1"/>
                    <w:jc w:val="center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Indica que es poco probable.</w:t>
                  </w:r>
                </w:p>
              </w:tc>
            </w:tr>
            <w:tr w:rsidR="00565D6A">
              <w:trPr>
                <w:trHeight w:val="605"/>
              </w:trPr>
              <w:tc>
                <w:tcPr>
                  <w:tcW w:w="8980" w:type="dxa"/>
                  <w:gridSpan w:val="2"/>
                  <w:tcBorders>
                    <w:top w:val="single" w:sz="6" w:space="0" w:color="6699FF"/>
                    <w:left w:val="single" w:sz="6" w:space="0" w:color="6699FF"/>
                    <w:bottom w:val="single" w:sz="6" w:space="0" w:color="6699FF"/>
                    <w:right w:val="single" w:sz="6" w:space="0" w:color="6699FF"/>
                  </w:tcBorders>
                  <w:shd w:val="clear" w:color="auto" w:fill="FFCC00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65D6A" w:rsidRDefault="00A47BB0">
                  <w:pPr>
                    <w:pStyle w:val="Normal1"/>
                    <w:jc w:val="center"/>
                    <w:rPr>
                      <w:rFonts w:ascii="Arial" w:eastAsia="Arial" w:hAnsi="Arial" w:cs="Arial"/>
                      <w:b/>
                      <w:color w:val="3366FF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b/>
                      <w:color w:val="3366FF"/>
                      <w:sz w:val="22"/>
                      <w:szCs w:val="22"/>
                    </w:rPr>
                    <w:t>Third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color w:val="3366FF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color w:val="3366FF"/>
                      <w:sz w:val="22"/>
                      <w:szCs w:val="22"/>
                    </w:rPr>
                    <w:t>Conditional</w:t>
                  </w:r>
                  <w:proofErr w:type="spellEnd"/>
                </w:p>
              </w:tc>
            </w:tr>
            <w:tr w:rsidR="00565D6A" w:rsidRPr="00BC1E2E">
              <w:trPr>
                <w:trHeight w:val="680"/>
              </w:trPr>
              <w:tc>
                <w:tcPr>
                  <w:tcW w:w="8980" w:type="dxa"/>
                  <w:gridSpan w:val="2"/>
                  <w:tcBorders>
                    <w:top w:val="single" w:sz="6" w:space="0" w:color="6699FF"/>
                    <w:left w:val="single" w:sz="6" w:space="0" w:color="6699FF"/>
                    <w:bottom w:val="single" w:sz="6" w:space="0" w:color="6699FF"/>
                    <w:right w:val="single" w:sz="6" w:space="0" w:color="6699FF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65D6A" w:rsidRPr="00BC3AAA" w:rsidRDefault="00A47BB0">
                  <w:pPr>
                    <w:pStyle w:val="Normal1"/>
                    <w:jc w:val="center"/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</w:pPr>
                  <w:r w:rsidRPr="00BC3AAA"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  <w:t xml:space="preserve">[If... + </w:t>
                  </w:r>
                  <w:r w:rsidRPr="00BC3AAA">
                    <w:rPr>
                      <w:rFonts w:ascii="Arial" w:eastAsia="Arial" w:hAnsi="Arial" w:cs="Arial"/>
                      <w:b/>
                      <w:color w:val="3366FF"/>
                      <w:sz w:val="22"/>
                      <w:szCs w:val="22"/>
                      <w:lang w:val="en-US"/>
                    </w:rPr>
                    <w:t>Past Perfect</w:t>
                  </w:r>
                  <w:r w:rsidRPr="00BC3AAA"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  <w:t xml:space="preserve">] </w:t>
                  </w:r>
                  <w:r w:rsidRPr="00BC3AAA">
                    <w:rPr>
                      <w:rFonts w:ascii="Arial" w:eastAsia="Arial" w:hAnsi="Arial" w:cs="Arial"/>
                      <w:b/>
                      <w:sz w:val="28"/>
                      <w:szCs w:val="28"/>
                      <w:lang w:val="en-US"/>
                    </w:rPr>
                    <w:t>+</w:t>
                  </w:r>
                  <w:r w:rsidRPr="00BC3AAA"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  <w:t xml:space="preserve"> [</w:t>
                  </w:r>
                  <w:r w:rsidRPr="00BC3AAA">
                    <w:rPr>
                      <w:rFonts w:ascii="Arial" w:eastAsia="Arial" w:hAnsi="Arial" w:cs="Arial"/>
                      <w:b/>
                      <w:color w:val="3366FF"/>
                      <w:sz w:val="22"/>
                      <w:szCs w:val="22"/>
                      <w:lang w:val="en-US"/>
                    </w:rPr>
                    <w:t>would have</w:t>
                  </w:r>
                  <w:r w:rsidRPr="00BC3AAA"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  <w:t xml:space="preserve"> + </w:t>
                  </w:r>
                  <w:proofErr w:type="spellStart"/>
                  <w:r w:rsidRPr="00BC3AAA"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  <w:t>Participio</w:t>
                  </w:r>
                  <w:proofErr w:type="spellEnd"/>
                  <w:r w:rsidRPr="00BC3AAA"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  <w:t>]</w:t>
                  </w:r>
                </w:p>
              </w:tc>
            </w:tr>
            <w:tr w:rsidR="00565D6A">
              <w:trPr>
                <w:trHeight w:val="1040"/>
              </w:trPr>
              <w:tc>
                <w:tcPr>
                  <w:tcW w:w="6215" w:type="dxa"/>
                  <w:tcBorders>
                    <w:top w:val="single" w:sz="6" w:space="0" w:color="6699FF"/>
                    <w:left w:val="single" w:sz="6" w:space="0" w:color="6699FF"/>
                    <w:bottom w:val="single" w:sz="6" w:space="0" w:color="6699FF"/>
                    <w:right w:val="single" w:sz="6" w:space="0" w:color="6699FF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65D6A" w:rsidRPr="00BC3AAA" w:rsidRDefault="00565D6A">
                  <w:pPr>
                    <w:pStyle w:val="Normal1"/>
                    <w:jc w:val="center"/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</w:pPr>
                </w:p>
                <w:p w:rsidR="00565D6A" w:rsidRPr="00BC3AAA" w:rsidRDefault="00A47BB0">
                  <w:pPr>
                    <w:pStyle w:val="Normal1"/>
                    <w:jc w:val="center"/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</w:pPr>
                  <w:r w:rsidRPr="00BC3AAA"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  <w:t xml:space="preserve">If it </w:t>
                  </w:r>
                  <w:r w:rsidRPr="00BC3AAA">
                    <w:rPr>
                      <w:rFonts w:ascii="Arial" w:eastAsia="Arial" w:hAnsi="Arial" w:cs="Arial"/>
                      <w:b/>
                      <w:sz w:val="22"/>
                      <w:szCs w:val="22"/>
                      <w:lang w:val="en-US"/>
                    </w:rPr>
                    <w:t>had rained</w:t>
                  </w:r>
                  <w:r w:rsidRPr="00BC3AAA"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  <w:t xml:space="preserve">, we </w:t>
                  </w:r>
                  <w:r w:rsidRPr="00BC3AAA">
                    <w:rPr>
                      <w:rFonts w:ascii="Arial" w:eastAsia="Arial" w:hAnsi="Arial" w:cs="Arial"/>
                      <w:b/>
                      <w:sz w:val="22"/>
                      <w:szCs w:val="22"/>
                      <w:lang w:val="en-US"/>
                    </w:rPr>
                    <w:t>would have had</w:t>
                  </w:r>
                  <w:r w:rsidRPr="00BC3AAA">
                    <w:rPr>
                      <w:rFonts w:ascii="Arial" w:eastAsia="Arial" w:hAnsi="Arial" w:cs="Arial"/>
                      <w:sz w:val="22"/>
                      <w:szCs w:val="22"/>
                      <w:lang w:val="en-US"/>
                    </w:rPr>
                    <w:t xml:space="preserve"> an accident.</w:t>
                  </w:r>
                </w:p>
              </w:tc>
              <w:tc>
                <w:tcPr>
                  <w:tcW w:w="2765" w:type="dxa"/>
                  <w:tcBorders>
                    <w:top w:val="single" w:sz="6" w:space="0" w:color="6699FF"/>
                    <w:left w:val="single" w:sz="6" w:space="0" w:color="6699FF"/>
                    <w:bottom w:val="single" w:sz="6" w:space="0" w:color="6699FF"/>
                    <w:right w:val="single" w:sz="6" w:space="0" w:color="6699FF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565D6A" w:rsidRDefault="00A47BB0">
                  <w:pPr>
                    <w:pStyle w:val="Normal1"/>
                    <w:jc w:val="center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0%</w:t>
                  </w:r>
                </w:p>
                <w:p w:rsidR="00565D6A" w:rsidRDefault="00A47BB0">
                  <w:pPr>
                    <w:pStyle w:val="Normal1"/>
                    <w:jc w:val="center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Indica que es imposible.</w:t>
                  </w:r>
                </w:p>
              </w:tc>
            </w:tr>
          </w:tbl>
          <w:p w:rsidR="00565D6A" w:rsidRDefault="00A47BB0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:rsidR="00565D6A" w:rsidRDefault="00565D6A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:rsidR="00565D6A" w:rsidRDefault="00565D6A">
            <w:pPr>
              <w:pStyle w:val="Normal1"/>
              <w:jc w:val="both"/>
              <w:rPr>
                <w:rFonts w:ascii="Arial" w:eastAsia="Arial" w:hAnsi="Arial" w:cs="Arial"/>
                <w:b/>
                <w:color w:val="F1C232"/>
                <w:sz w:val="22"/>
                <w:szCs w:val="22"/>
              </w:rPr>
            </w:pPr>
          </w:p>
          <w:p w:rsidR="00565D6A" w:rsidRDefault="00A47BB0">
            <w:pPr>
              <w:pStyle w:val="Normal1"/>
              <w:jc w:val="both"/>
              <w:rPr>
                <w:rFonts w:ascii="Arial" w:eastAsia="Arial" w:hAnsi="Arial" w:cs="Arial"/>
                <w:b/>
                <w:color w:val="F1C232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F1C232"/>
                <w:sz w:val="22"/>
                <w:szCs w:val="22"/>
              </w:rPr>
              <w:t>EXTRA NOTES: MIXED CONDITIONALS</w:t>
            </w:r>
          </w:p>
          <w:p w:rsidR="00565D6A" w:rsidRDefault="00565D6A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:rsidR="00565D6A" w:rsidRDefault="00A47BB0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Recuerda que para hablar de situaciones imaginarias del pasado utilizamos la tercera condicional, pero cuando hacemos lo mismo con resultados probables en presente, utilizamos las condicionales mixtas ('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mixed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conditionals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' en inglés).</w:t>
            </w:r>
          </w:p>
          <w:p w:rsidR="00565D6A" w:rsidRDefault="00565D6A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:rsidR="00565D6A" w:rsidRPr="00BC3AAA" w:rsidRDefault="00A47BB0">
            <w:pPr>
              <w:pStyle w:val="Normal1"/>
              <w:jc w:val="center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00BC3AAA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[if... + </w:t>
            </w:r>
            <w:r w:rsidRPr="00BC3AAA">
              <w:rPr>
                <w:rFonts w:ascii="Arial" w:eastAsia="Arial" w:hAnsi="Arial" w:cs="Arial"/>
                <w:b/>
                <w:color w:val="3366FF"/>
                <w:sz w:val="22"/>
                <w:szCs w:val="22"/>
                <w:lang w:val="en-US"/>
              </w:rPr>
              <w:t>past perfect</w:t>
            </w:r>
            <w:r w:rsidRPr="00BC3AAA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] </w:t>
            </w:r>
            <w:r w:rsidRPr="00BC3AAA">
              <w:rPr>
                <w:rFonts w:ascii="Arial" w:eastAsia="Arial" w:hAnsi="Arial" w:cs="Arial"/>
                <w:b/>
                <w:sz w:val="28"/>
                <w:szCs w:val="28"/>
                <w:lang w:val="en-US"/>
              </w:rPr>
              <w:t>+</w:t>
            </w:r>
            <w:r w:rsidRPr="00BC3AAA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[</w:t>
            </w:r>
            <w:r w:rsidRPr="00BC3AAA">
              <w:rPr>
                <w:rFonts w:ascii="Arial" w:eastAsia="Arial" w:hAnsi="Arial" w:cs="Arial"/>
                <w:b/>
                <w:color w:val="3366FF"/>
                <w:sz w:val="22"/>
                <w:szCs w:val="22"/>
                <w:lang w:val="en-US"/>
              </w:rPr>
              <w:t>would</w:t>
            </w:r>
            <w:r w:rsidRPr="00BC3AAA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+ verb]</w:t>
            </w:r>
          </w:p>
          <w:p w:rsidR="00565D6A" w:rsidRPr="00BC3AAA" w:rsidRDefault="00565D6A">
            <w:pPr>
              <w:pStyle w:val="Normal1"/>
              <w:jc w:val="center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</w:p>
          <w:p w:rsidR="00565D6A" w:rsidRDefault="00A47BB0">
            <w:pPr>
              <w:pStyle w:val="Normal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Si no he hubiese ido a la cama, estaría cansado.</w:t>
            </w:r>
          </w:p>
          <w:p w:rsidR="00565D6A" w:rsidRPr="00BC3AAA" w:rsidRDefault="00A47BB0">
            <w:pPr>
              <w:pStyle w:val="Normal1"/>
              <w:jc w:val="center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BC3AAA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If I </w:t>
            </w:r>
            <w:r w:rsidRPr="00BC3AAA">
              <w:rPr>
                <w:rFonts w:ascii="Arial" w:eastAsia="Arial" w:hAnsi="Arial" w:cs="Arial"/>
                <w:color w:val="3D85C6"/>
                <w:sz w:val="24"/>
                <w:szCs w:val="24"/>
                <w:lang w:val="en-US"/>
              </w:rPr>
              <w:t>hadn't gone</w:t>
            </w:r>
            <w:r w:rsidRPr="00BC3AAA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to bed, I </w:t>
            </w:r>
            <w:r w:rsidRPr="00BC3AAA">
              <w:rPr>
                <w:rFonts w:ascii="Arial" w:eastAsia="Arial" w:hAnsi="Arial" w:cs="Arial"/>
                <w:color w:val="3D85C6"/>
                <w:sz w:val="24"/>
                <w:szCs w:val="24"/>
                <w:lang w:val="en-US"/>
              </w:rPr>
              <w:t>would be</w:t>
            </w:r>
            <w:r w:rsidRPr="00BC3AAA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tired.</w:t>
            </w:r>
          </w:p>
          <w:p w:rsidR="00565D6A" w:rsidRPr="00BC3AAA" w:rsidRDefault="00565D6A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</w:p>
          <w:p w:rsidR="00565D6A" w:rsidRPr="00BC3AAA" w:rsidRDefault="00565D6A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</w:p>
          <w:p w:rsidR="00565D6A" w:rsidRDefault="00A47BB0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También se usan las condicionales mixtas para hablar de situaciones del pasado que nunca ocurrieron debido a condiciones reales del presente.</w:t>
            </w:r>
          </w:p>
          <w:p w:rsidR="00565D6A" w:rsidRDefault="00565D6A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:rsidR="00565D6A" w:rsidRPr="00BC3AAA" w:rsidRDefault="00A47BB0">
            <w:pPr>
              <w:pStyle w:val="Normal1"/>
              <w:jc w:val="center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00BC3AAA">
              <w:rPr>
                <w:rFonts w:ascii="Arial" w:eastAsia="Arial" w:hAnsi="Arial" w:cs="Arial"/>
                <w:sz w:val="22"/>
                <w:szCs w:val="22"/>
                <w:lang w:val="en-US"/>
              </w:rPr>
              <w:lastRenderedPageBreak/>
              <w:t xml:space="preserve">[if... + </w:t>
            </w:r>
            <w:r w:rsidRPr="00BC3AAA">
              <w:rPr>
                <w:rFonts w:ascii="Arial" w:eastAsia="Arial" w:hAnsi="Arial" w:cs="Arial"/>
                <w:b/>
                <w:color w:val="3366FF"/>
                <w:sz w:val="22"/>
                <w:szCs w:val="22"/>
                <w:lang w:val="en-US"/>
              </w:rPr>
              <w:t>past simple</w:t>
            </w:r>
            <w:r w:rsidRPr="00BC3AAA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] </w:t>
            </w:r>
            <w:r w:rsidRPr="00BC3AAA">
              <w:rPr>
                <w:rFonts w:ascii="Arial" w:eastAsia="Arial" w:hAnsi="Arial" w:cs="Arial"/>
                <w:b/>
                <w:sz w:val="28"/>
                <w:szCs w:val="28"/>
                <w:lang w:val="en-US"/>
              </w:rPr>
              <w:t>+</w:t>
            </w:r>
            <w:r w:rsidRPr="00BC3AAA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[</w:t>
            </w:r>
            <w:r w:rsidRPr="00BC3AAA">
              <w:rPr>
                <w:rFonts w:ascii="Arial" w:eastAsia="Arial" w:hAnsi="Arial" w:cs="Arial"/>
                <w:b/>
                <w:color w:val="3366FF"/>
                <w:sz w:val="22"/>
                <w:szCs w:val="22"/>
                <w:lang w:val="en-US"/>
              </w:rPr>
              <w:t>would have</w:t>
            </w:r>
            <w:r w:rsidRPr="00BC3AAA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 + </w:t>
            </w:r>
            <w:proofErr w:type="spellStart"/>
            <w:r w:rsidRPr="00BC3AAA">
              <w:rPr>
                <w:rFonts w:ascii="Arial" w:eastAsia="Arial" w:hAnsi="Arial" w:cs="Arial"/>
                <w:sz w:val="22"/>
                <w:szCs w:val="22"/>
                <w:lang w:val="en-US"/>
              </w:rPr>
              <w:t>participio</w:t>
            </w:r>
            <w:proofErr w:type="spellEnd"/>
            <w:r w:rsidRPr="00BC3AAA">
              <w:rPr>
                <w:rFonts w:ascii="Arial" w:eastAsia="Arial" w:hAnsi="Arial" w:cs="Arial"/>
                <w:sz w:val="22"/>
                <w:szCs w:val="22"/>
                <w:lang w:val="en-US"/>
              </w:rPr>
              <w:t>]</w:t>
            </w:r>
          </w:p>
          <w:p w:rsidR="00565D6A" w:rsidRPr="00BC3AAA" w:rsidRDefault="00565D6A">
            <w:pPr>
              <w:pStyle w:val="Normal1"/>
              <w:jc w:val="center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</w:p>
          <w:p w:rsidR="00565D6A" w:rsidRDefault="00A47BB0">
            <w:pPr>
              <w:pStyle w:val="Normal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Si hablase alemán, te habría ayudado con tus deberes.</w:t>
            </w:r>
          </w:p>
          <w:p w:rsidR="00565D6A" w:rsidRPr="00BC3AAA" w:rsidRDefault="00A47BB0">
            <w:pPr>
              <w:pStyle w:val="Normal1"/>
              <w:jc w:val="center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BC3AAA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If I </w:t>
            </w:r>
            <w:r w:rsidRPr="00BC3AAA">
              <w:rPr>
                <w:rFonts w:ascii="Arial" w:eastAsia="Arial" w:hAnsi="Arial" w:cs="Arial"/>
                <w:color w:val="3D85C6"/>
                <w:sz w:val="24"/>
                <w:szCs w:val="24"/>
                <w:lang w:val="en-US"/>
              </w:rPr>
              <w:t>spoke</w:t>
            </w:r>
            <w:r w:rsidRPr="00BC3AAA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German, I </w:t>
            </w:r>
            <w:r w:rsidRPr="00BC3AAA">
              <w:rPr>
                <w:rFonts w:ascii="Arial" w:eastAsia="Arial" w:hAnsi="Arial" w:cs="Arial"/>
                <w:color w:val="3D85C6"/>
                <w:sz w:val="24"/>
                <w:szCs w:val="24"/>
                <w:lang w:val="en-US"/>
              </w:rPr>
              <w:t>would have helped</w:t>
            </w:r>
            <w:r w:rsidRPr="00BC3AAA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you with your homework.</w:t>
            </w:r>
          </w:p>
          <w:p w:rsidR="00565D6A" w:rsidRPr="00BC3AAA" w:rsidRDefault="00565D6A">
            <w:pPr>
              <w:pStyle w:val="Normal1"/>
              <w:jc w:val="center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</w:p>
          <w:p w:rsidR="00565D6A" w:rsidRDefault="00A47BB0">
            <w:pPr>
              <w:pStyle w:val="Normal1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Contractions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>:</w:t>
            </w:r>
          </w:p>
          <w:tbl>
            <w:tblPr>
              <w:tblStyle w:val="a2"/>
              <w:tblW w:w="9015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942"/>
              <w:gridCol w:w="3215"/>
              <w:gridCol w:w="3858"/>
            </w:tblGrid>
            <w:tr w:rsidR="00565D6A">
              <w:trPr>
                <w:trHeight w:val="600"/>
              </w:trPr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single" w:sz="6" w:space="0" w:color="F7F7F7"/>
                  </w:tcBorders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</w:tcPr>
                <w:p w:rsidR="00565D6A" w:rsidRDefault="00A47BB0">
                  <w:pPr>
                    <w:pStyle w:val="Normal1"/>
                    <w:jc w:val="both"/>
                    <w:rPr>
                      <w:rFonts w:ascii="Roboto" w:eastAsia="Roboto" w:hAnsi="Roboto" w:cs="Roboto"/>
                      <w:b/>
                      <w:color w:val="4FA408"/>
                    </w:rPr>
                  </w:pPr>
                  <w:proofErr w:type="spellStart"/>
                  <w:r>
                    <w:rPr>
                      <w:rFonts w:ascii="Roboto" w:eastAsia="Roboto" w:hAnsi="Roboto" w:cs="Roboto"/>
                      <w:b/>
                      <w:color w:val="4FA408"/>
                    </w:rPr>
                    <w:t>If</w:t>
                  </w:r>
                  <w:proofErr w:type="spellEnd"/>
                  <w:r>
                    <w:rPr>
                      <w:rFonts w:ascii="Roboto" w:eastAsia="Roboto" w:hAnsi="Roboto" w:cs="Roboto"/>
                      <w:b/>
                      <w:color w:val="4FA408"/>
                    </w:rPr>
                    <w:t xml:space="preserve"> </w:t>
                  </w:r>
                  <w:proofErr w:type="spellStart"/>
                  <w:r>
                    <w:rPr>
                      <w:rFonts w:ascii="Roboto" w:eastAsia="Roboto" w:hAnsi="Roboto" w:cs="Roboto"/>
                      <w:b/>
                      <w:color w:val="4FA408"/>
                    </w:rPr>
                    <w:t>it</w:t>
                  </w:r>
                  <w:proofErr w:type="spellEnd"/>
                  <w:r>
                    <w:rPr>
                      <w:rFonts w:ascii="Roboto" w:eastAsia="Roboto" w:hAnsi="Roboto" w:cs="Roboto"/>
                      <w:b/>
                      <w:color w:val="212121"/>
                    </w:rPr>
                    <w:t xml:space="preserve"> </w:t>
                  </w:r>
                  <w:proofErr w:type="spellStart"/>
                  <w:r>
                    <w:rPr>
                      <w:rFonts w:ascii="Roboto" w:eastAsia="Roboto" w:hAnsi="Roboto" w:cs="Roboto"/>
                      <w:b/>
                      <w:color w:val="793EC7"/>
                    </w:rPr>
                    <w:t>rains</w:t>
                  </w:r>
                  <w:proofErr w:type="spellEnd"/>
                  <w:r>
                    <w:rPr>
                      <w:rFonts w:ascii="Roboto" w:eastAsia="Roboto" w:hAnsi="Roboto" w:cs="Roboto"/>
                      <w:b/>
                      <w:color w:val="4FA408"/>
                    </w:rPr>
                    <w:t>,</w:t>
                  </w:r>
                </w:p>
              </w:tc>
              <w:tc>
                <w:tcPr>
                  <w:tcW w:w="3214" w:type="dxa"/>
                  <w:tcBorders>
                    <w:top w:val="nil"/>
                    <w:left w:val="nil"/>
                    <w:bottom w:val="nil"/>
                    <w:right w:val="single" w:sz="6" w:space="0" w:color="F7F7F7"/>
                  </w:tcBorders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</w:tcPr>
                <w:p w:rsidR="00565D6A" w:rsidRDefault="00A47BB0">
                  <w:pPr>
                    <w:pStyle w:val="Normal1"/>
                    <w:jc w:val="both"/>
                    <w:rPr>
                      <w:rFonts w:ascii="Roboto" w:eastAsia="Roboto" w:hAnsi="Roboto" w:cs="Roboto"/>
                      <w:b/>
                      <w:color w:val="4FA408"/>
                    </w:rPr>
                  </w:pPr>
                  <w:proofErr w:type="spellStart"/>
                  <w:proofErr w:type="gramStart"/>
                  <w:r>
                    <w:rPr>
                      <w:rFonts w:ascii="Roboto" w:eastAsia="Roboto" w:hAnsi="Roboto" w:cs="Roboto"/>
                      <w:b/>
                      <w:color w:val="4FA408"/>
                    </w:rPr>
                    <w:t>we</w:t>
                  </w:r>
                  <w:r>
                    <w:rPr>
                      <w:rFonts w:ascii="Roboto" w:eastAsia="Roboto" w:hAnsi="Roboto" w:cs="Roboto"/>
                      <w:b/>
                      <w:color w:val="793EC7"/>
                    </w:rPr>
                    <w:t>'ll</w:t>
                  </w:r>
                  <w:proofErr w:type="spellEnd"/>
                  <w:proofErr w:type="gramEnd"/>
                  <w:r>
                    <w:rPr>
                      <w:rFonts w:ascii="Roboto" w:eastAsia="Roboto" w:hAnsi="Roboto" w:cs="Roboto"/>
                      <w:b/>
                      <w:color w:val="793EC7"/>
                    </w:rPr>
                    <w:t xml:space="preserve"> </w:t>
                  </w:r>
                  <w:proofErr w:type="spellStart"/>
                  <w:r>
                    <w:rPr>
                      <w:rFonts w:ascii="Roboto" w:eastAsia="Roboto" w:hAnsi="Roboto" w:cs="Roboto"/>
                      <w:b/>
                      <w:color w:val="793EC7"/>
                    </w:rPr>
                    <w:t>get</w:t>
                  </w:r>
                  <w:proofErr w:type="spellEnd"/>
                  <w:r>
                    <w:rPr>
                      <w:rFonts w:ascii="Roboto" w:eastAsia="Roboto" w:hAnsi="Roboto" w:cs="Roboto"/>
                      <w:b/>
                      <w:color w:val="212121"/>
                    </w:rPr>
                    <w:t xml:space="preserve"> </w:t>
                  </w:r>
                  <w:proofErr w:type="spellStart"/>
                  <w:r>
                    <w:rPr>
                      <w:rFonts w:ascii="Roboto" w:eastAsia="Roboto" w:hAnsi="Roboto" w:cs="Roboto"/>
                      <w:b/>
                      <w:color w:val="4FA408"/>
                    </w:rPr>
                    <w:t>wet</w:t>
                  </w:r>
                  <w:proofErr w:type="spellEnd"/>
                  <w:r>
                    <w:rPr>
                      <w:rFonts w:ascii="Roboto" w:eastAsia="Roboto" w:hAnsi="Roboto" w:cs="Roboto"/>
                      <w:b/>
                      <w:color w:val="4FA408"/>
                    </w:rPr>
                    <w:t>.</w:t>
                  </w:r>
                </w:p>
              </w:tc>
              <w:tc>
                <w:tcPr>
                  <w:tcW w:w="38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</w:tcPr>
                <w:p w:rsidR="00565D6A" w:rsidRDefault="00A47BB0">
                  <w:pPr>
                    <w:pStyle w:val="Normal1"/>
                    <w:jc w:val="both"/>
                    <w:rPr>
                      <w:rFonts w:ascii="Roboto" w:eastAsia="Roboto" w:hAnsi="Roboto" w:cs="Roboto"/>
                      <w:color w:val="212121"/>
                    </w:rPr>
                  </w:pPr>
                  <w:r>
                    <w:rPr>
                      <w:rFonts w:ascii="Roboto" w:eastAsia="Roboto" w:hAnsi="Roboto" w:cs="Roboto"/>
                      <w:i/>
                      <w:color w:val="212121"/>
                    </w:rPr>
                    <w:t>Si llueve, nos mojaremos.</w:t>
                  </w:r>
                </w:p>
              </w:tc>
            </w:tr>
            <w:tr w:rsidR="00565D6A">
              <w:trPr>
                <w:trHeight w:val="870"/>
              </w:trPr>
              <w:tc>
                <w:tcPr>
                  <w:tcW w:w="1942" w:type="dxa"/>
                  <w:tcBorders>
                    <w:top w:val="nil"/>
                    <w:left w:val="nil"/>
                    <w:bottom w:val="single" w:sz="6" w:space="0" w:color="FFFFFF"/>
                    <w:right w:val="single" w:sz="6" w:space="0" w:color="FFFFFF"/>
                  </w:tcBorders>
                  <w:tcMar>
                    <w:top w:w="240" w:type="dxa"/>
                    <w:left w:w="300" w:type="dxa"/>
                    <w:bottom w:w="240" w:type="dxa"/>
                    <w:right w:w="300" w:type="dxa"/>
                  </w:tcMar>
                </w:tcPr>
                <w:p w:rsidR="00565D6A" w:rsidRPr="00BC3AAA" w:rsidRDefault="00A47BB0">
                  <w:pPr>
                    <w:pStyle w:val="Normal1"/>
                    <w:spacing w:after="460" w:line="312" w:lineRule="auto"/>
                    <w:rPr>
                      <w:rFonts w:ascii="Arial" w:eastAsia="Arial" w:hAnsi="Arial" w:cs="Arial"/>
                      <w:b/>
                      <w:color w:val="333333"/>
                      <w:lang w:val="en-US"/>
                    </w:rPr>
                  </w:pPr>
                  <w:r w:rsidRPr="00BC3AAA">
                    <w:rPr>
                      <w:rFonts w:ascii="Arial" w:eastAsia="Arial" w:hAnsi="Arial" w:cs="Arial"/>
                      <w:b/>
                      <w:i/>
                      <w:color w:val="333333"/>
                      <w:lang w:val="en-US"/>
                    </w:rPr>
                    <w:t>If I didn't eat meat</w:t>
                  </w:r>
                  <w:r w:rsidRPr="00BC3AAA">
                    <w:rPr>
                      <w:rFonts w:ascii="Arial" w:eastAsia="Arial" w:hAnsi="Arial" w:cs="Arial"/>
                      <w:b/>
                      <w:color w:val="333333"/>
                      <w:lang w:val="en-US"/>
                    </w:rPr>
                    <w:t>,</w:t>
                  </w:r>
                </w:p>
                <w:p w:rsidR="00565D6A" w:rsidRDefault="00A47BB0">
                  <w:pPr>
                    <w:pStyle w:val="Normal1"/>
                    <w:spacing w:after="460" w:line="312" w:lineRule="auto"/>
                    <w:rPr>
                      <w:rFonts w:ascii="Arial" w:eastAsia="Arial" w:hAnsi="Arial" w:cs="Arial"/>
                      <w:b/>
                      <w:color w:val="333333"/>
                    </w:rPr>
                  </w:pPr>
                  <w:r>
                    <w:rPr>
                      <w:rFonts w:ascii="Arial" w:eastAsia="Arial" w:hAnsi="Arial" w:cs="Arial"/>
                      <w:b/>
                      <w:color w:val="333333"/>
                    </w:rPr>
                    <w:t>Si no comiera carne,</w:t>
                  </w:r>
                </w:p>
                <w:p w:rsidR="00565D6A" w:rsidRDefault="00A47BB0">
                  <w:pPr>
                    <w:pStyle w:val="Normal1"/>
                    <w:spacing w:after="460" w:line="312" w:lineRule="auto"/>
                    <w:rPr>
                      <w:rFonts w:ascii="Arial" w:eastAsia="Arial" w:hAnsi="Arial" w:cs="Arial"/>
                      <w:b/>
                      <w:color w:val="333333"/>
                    </w:rPr>
                  </w:pPr>
                  <w:r>
                    <w:rPr>
                      <w:rFonts w:ascii="Arial" w:eastAsia="Arial" w:hAnsi="Arial" w:cs="Arial"/>
                      <w:b/>
                      <w:color w:val="333333"/>
                    </w:rPr>
                    <w:t>Cláusulas Adverbiales</w:t>
                  </w:r>
                </w:p>
                <w:p w:rsidR="00565D6A" w:rsidRDefault="00A47BB0">
                  <w:pPr>
                    <w:pStyle w:val="Normal1"/>
                    <w:spacing w:after="460" w:line="312" w:lineRule="auto"/>
                    <w:rPr>
                      <w:rFonts w:ascii="Arial" w:eastAsia="Arial" w:hAnsi="Arial" w:cs="Arial"/>
                      <w:b/>
                      <w:color w:val="333333"/>
                    </w:rPr>
                  </w:pPr>
                  <w:r>
                    <w:rPr>
                      <w:rFonts w:ascii="Arial" w:eastAsia="Arial" w:hAnsi="Arial" w:cs="Arial"/>
                      <w:b/>
                      <w:color w:val="333333"/>
                      <w:sz w:val="23"/>
                      <w:szCs w:val="23"/>
                      <w:highlight w:val="white"/>
                    </w:rPr>
                    <w:t xml:space="preserve">Estos tres adverbios nos van a ayudar a formar cláusulas de tiempo que, en resumen, van a expresar cuándo (en qué </w:t>
                  </w:r>
                  <w:r>
                    <w:rPr>
                      <w:rFonts w:ascii="Arial" w:eastAsia="Arial" w:hAnsi="Arial" w:cs="Arial"/>
                      <w:b/>
                      <w:color w:val="333333"/>
                      <w:sz w:val="23"/>
                      <w:szCs w:val="23"/>
                      <w:highlight w:val="white"/>
                    </w:rPr>
                    <w:lastRenderedPageBreak/>
                    <w:t>momento) ocurre la acción que indica el verbo de la oración.</w:t>
                  </w:r>
                </w:p>
                <w:p w:rsidR="00565D6A" w:rsidRPr="00BC3AAA" w:rsidRDefault="00A47BB0">
                  <w:pPr>
                    <w:pStyle w:val="Normal1"/>
                    <w:shd w:val="clear" w:color="auto" w:fill="FFFFFF"/>
                    <w:spacing w:after="460" w:line="312" w:lineRule="auto"/>
                    <w:jc w:val="both"/>
                    <w:rPr>
                      <w:rFonts w:ascii="Arial" w:eastAsia="Arial" w:hAnsi="Arial" w:cs="Arial"/>
                      <w:b/>
                      <w:color w:val="333333"/>
                      <w:sz w:val="23"/>
                      <w:szCs w:val="23"/>
                      <w:lang w:val="en-US"/>
                    </w:rPr>
                  </w:pPr>
                  <w:r w:rsidRPr="00BC3AAA">
                    <w:rPr>
                      <w:rFonts w:ascii="Arial" w:eastAsia="Arial" w:hAnsi="Arial" w:cs="Arial"/>
                      <w:b/>
                      <w:color w:val="333333"/>
                      <w:sz w:val="23"/>
                      <w:szCs w:val="23"/>
                      <w:lang w:val="en-US"/>
                    </w:rPr>
                    <w:t>I buy a present before I go to a party.</w:t>
                  </w:r>
                </w:p>
                <w:p w:rsidR="00565D6A" w:rsidRDefault="00A47BB0">
                  <w:pPr>
                    <w:pStyle w:val="Normal1"/>
                    <w:shd w:val="clear" w:color="auto" w:fill="FFFFFF"/>
                    <w:spacing w:after="460" w:line="312" w:lineRule="auto"/>
                    <w:jc w:val="both"/>
                    <w:rPr>
                      <w:rFonts w:ascii="Arial" w:eastAsia="Arial" w:hAnsi="Arial" w:cs="Arial"/>
                      <w:b/>
                      <w:color w:val="333333"/>
                      <w:sz w:val="23"/>
                      <w:szCs w:val="23"/>
                    </w:rPr>
                  </w:pPr>
                  <w:r>
                    <w:rPr>
                      <w:rFonts w:ascii="Arial" w:eastAsia="Arial" w:hAnsi="Arial" w:cs="Arial"/>
                      <w:b/>
                      <w:color w:val="333333"/>
                      <w:sz w:val="23"/>
                      <w:szCs w:val="23"/>
                    </w:rPr>
                    <w:t>(Yo compro un regalo antes de ir a una fiesta)</w:t>
                  </w:r>
                </w:p>
                <w:p w:rsidR="00565D6A" w:rsidRDefault="00565D6A">
                  <w:pPr>
                    <w:pStyle w:val="Normal1"/>
                    <w:shd w:val="clear" w:color="auto" w:fill="FFFFFF"/>
                    <w:spacing w:after="460" w:line="312" w:lineRule="auto"/>
                    <w:jc w:val="both"/>
                    <w:rPr>
                      <w:rFonts w:ascii="Arial" w:eastAsia="Arial" w:hAnsi="Arial" w:cs="Arial"/>
                      <w:b/>
                      <w:color w:val="333333"/>
                      <w:sz w:val="23"/>
                      <w:szCs w:val="23"/>
                    </w:rPr>
                  </w:pPr>
                </w:p>
                <w:p w:rsidR="00565D6A" w:rsidRPr="00BC3AAA" w:rsidRDefault="00A47BB0">
                  <w:pPr>
                    <w:pStyle w:val="Normal1"/>
                    <w:shd w:val="clear" w:color="auto" w:fill="FFFFFF"/>
                    <w:spacing w:after="460" w:line="312" w:lineRule="auto"/>
                    <w:jc w:val="both"/>
                    <w:rPr>
                      <w:rFonts w:ascii="Arial" w:eastAsia="Arial" w:hAnsi="Arial" w:cs="Arial"/>
                      <w:b/>
                      <w:color w:val="333333"/>
                      <w:sz w:val="23"/>
                      <w:szCs w:val="23"/>
                      <w:lang w:val="en-US"/>
                    </w:rPr>
                  </w:pPr>
                  <w:r w:rsidRPr="00BC3AAA">
                    <w:rPr>
                      <w:rFonts w:ascii="Arial" w:eastAsia="Arial" w:hAnsi="Arial" w:cs="Arial"/>
                      <w:b/>
                      <w:color w:val="333333"/>
                      <w:sz w:val="23"/>
                      <w:szCs w:val="23"/>
                      <w:lang w:val="en-US"/>
                    </w:rPr>
                    <w:t>I play video games after I finish my homework.</w:t>
                  </w:r>
                </w:p>
                <w:p w:rsidR="00565D6A" w:rsidRDefault="00A47BB0">
                  <w:pPr>
                    <w:pStyle w:val="Normal1"/>
                    <w:shd w:val="clear" w:color="auto" w:fill="FFFFFF"/>
                    <w:spacing w:after="460" w:line="312" w:lineRule="auto"/>
                    <w:jc w:val="both"/>
                    <w:rPr>
                      <w:rFonts w:ascii="Arial" w:eastAsia="Arial" w:hAnsi="Arial" w:cs="Arial"/>
                      <w:b/>
                      <w:color w:val="333333"/>
                      <w:sz w:val="23"/>
                      <w:szCs w:val="23"/>
                    </w:rPr>
                  </w:pPr>
                  <w:r>
                    <w:rPr>
                      <w:rFonts w:ascii="Arial" w:eastAsia="Arial" w:hAnsi="Arial" w:cs="Arial"/>
                      <w:b/>
                      <w:color w:val="333333"/>
                      <w:sz w:val="23"/>
                      <w:szCs w:val="23"/>
                    </w:rPr>
                    <w:t>(Yo juego videojuegos después de que termino mi tarea)</w:t>
                  </w:r>
                </w:p>
                <w:p w:rsidR="00565D6A" w:rsidRDefault="00565D6A">
                  <w:pPr>
                    <w:pStyle w:val="Normal1"/>
                    <w:shd w:val="clear" w:color="auto" w:fill="FFFFFF"/>
                    <w:spacing w:after="460" w:line="312" w:lineRule="auto"/>
                    <w:jc w:val="both"/>
                    <w:rPr>
                      <w:rFonts w:ascii="Arial" w:eastAsia="Arial" w:hAnsi="Arial" w:cs="Arial"/>
                      <w:b/>
                      <w:color w:val="333333"/>
                      <w:sz w:val="23"/>
                      <w:szCs w:val="23"/>
                    </w:rPr>
                  </w:pPr>
                </w:p>
                <w:p w:rsidR="00565D6A" w:rsidRPr="00BC3AAA" w:rsidRDefault="00A47BB0">
                  <w:pPr>
                    <w:pStyle w:val="Normal1"/>
                    <w:shd w:val="clear" w:color="auto" w:fill="FFFFFF"/>
                    <w:spacing w:after="460" w:line="312" w:lineRule="auto"/>
                    <w:jc w:val="both"/>
                    <w:rPr>
                      <w:rFonts w:ascii="Arial" w:eastAsia="Arial" w:hAnsi="Arial" w:cs="Arial"/>
                      <w:b/>
                      <w:color w:val="333333"/>
                      <w:sz w:val="23"/>
                      <w:szCs w:val="23"/>
                      <w:lang w:val="en-US"/>
                    </w:rPr>
                  </w:pPr>
                  <w:r w:rsidRPr="00BC3AAA">
                    <w:rPr>
                      <w:rFonts w:ascii="Arial" w:eastAsia="Arial" w:hAnsi="Arial" w:cs="Arial"/>
                      <w:b/>
                      <w:color w:val="333333"/>
                      <w:sz w:val="23"/>
                      <w:szCs w:val="23"/>
                      <w:lang w:val="en-US"/>
                    </w:rPr>
                    <w:t>I feel great when I sleep well</w:t>
                  </w:r>
                </w:p>
                <w:p w:rsidR="00565D6A" w:rsidRDefault="00A47BB0">
                  <w:pPr>
                    <w:pStyle w:val="Normal1"/>
                    <w:shd w:val="clear" w:color="auto" w:fill="FFFFFF"/>
                    <w:spacing w:after="460" w:line="312" w:lineRule="auto"/>
                    <w:jc w:val="both"/>
                    <w:rPr>
                      <w:rFonts w:ascii="Arial" w:eastAsia="Arial" w:hAnsi="Arial" w:cs="Arial"/>
                      <w:b/>
                      <w:color w:val="333333"/>
                      <w:sz w:val="23"/>
                      <w:szCs w:val="23"/>
                    </w:rPr>
                  </w:pPr>
                  <w:r>
                    <w:rPr>
                      <w:rFonts w:ascii="Arial" w:eastAsia="Arial" w:hAnsi="Arial" w:cs="Arial"/>
                      <w:b/>
                      <w:color w:val="333333"/>
                      <w:sz w:val="23"/>
                      <w:szCs w:val="23"/>
                    </w:rPr>
                    <w:t>(Yo me siento genial cuando duermo bien)</w:t>
                  </w:r>
                </w:p>
                <w:p w:rsidR="00565D6A" w:rsidRDefault="00565D6A">
                  <w:pPr>
                    <w:pStyle w:val="Normal1"/>
                    <w:spacing w:after="460" w:line="312" w:lineRule="auto"/>
                    <w:rPr>
                      <w:rFonts w:ascii="Arial" w:eastAsia="Arial" w:hAnsi="Arial" w:cs="Arial"/>
                      <w:b/>
                      <w:color w:val="333333"/>
                    </w:rPr>
                  </w:pPr>
                </w:p>
              </w:tc>
              <w:tc>
                <w:tcPr>
                  <w:tcW w:w="3214" w:type="dxa"/>
                  <w:tcBorders>
                    <w:top w:val="nil"/>
                    <w:left w:val="nil"/>
                    <w:bottom w:val="single" w:sz="6" w:space="0" w:color="FFFFFF"/>
                    <w:right w:val="single" w:sz="6" w:space="0" w:color="FFFFFF"/>
                  </w:tcBorders>
                  <w:tcMar>
                    <w:top w:w="240" w:type="dxa"/>
                    <w:left w:w="300" w:type="dxa"/>
                    <w:bottom w:w="240" w:type="dxa"/>
                    <w:right w:w="300" w:type="dxa"/>
                  </w:tcMar>
                </w:tcPr>
                <w:p w:rsidR="00565D6A" w:rsidRPr="00BC3AAA" w:rsidRDefault="00A47BB0">
                  <w:pPr>
                    <w:pStyle w:val="Normal1"/>
                    <w:spacing w:after="460" w:line="312" w:lineRule="auto"/>
                    <w:rPr>
                      <w:rFonts w:ascii="Arial" w:eastAsia="Arial" w:hAnsi="Arial" w:cs="Arial"/>
                      <w:b/>
                      <w:i/>
                      <w:color w:val="333333"/>
                      <w:lang w:val="en-US"/>
                    </w:rPr>
                  </w:pPr>
                  <w:r w:rsidRPr="00BC3AAA">
                    <w:rPr>
                      <w:rFonts w:ascii="Arial" w:eastAsia="Arial" w:hAnsi="Arial" w:cs="Arial"/>
                      <w:b/>
                      <w:i/>
                      <w:color w:val="333333"/>
                      <w:lang w:val="en-US"/>
                    </w:rPr>
                    <w:lastRenderedPageBreak/>
                    <w:t>I'd be a lot healthier.</w:t>
                  </w:r>
                </w:p>
                <w:p w:rsidR="00565D6A" w:rsidRDefault="00A47BB0">
                  <w:pPr>
                    <w:pStyle w:val="Normal1"/>
                    <w:spacing w:after="460" w:line="312" w:lineRule="auto"/>
                    <w:rPr>
                      <w:rFonts w:ascii="Arial" w:eastAsia="Arial" w:hAnsi="Arial" w:cs="Arial"/>
                      <w:b/>
                      <w:color w:val="333333"/>
                    </w:rPr>
                  </w:pPr>
                  <w:proofErr w:type="gramStart"/>
                  <w:r>
                    <w:rPr>
                      <w:rFonts w:ascii="Arial" w:eastAsia="Arial" w:hAnsi="Arial" w:cs="Arial"/>
                      <w:b/>
                      <w:color w:val="333333"/>
                    </w:rPr>
                    <w:t>estaría</w:t>
                  </w:r>
                  <w:proofErr w:type="gramEnd"/>
                  <w:r>
                    <w:rPr>
                      <w:rFonts w:ascii="Arial" w:eastAsia="Arial" w:hAnsi="Arial" w:cs="Arial"/>
                      <w:b/>
                      <w:color w:val="333333"/>
                    </w:rPr>
                    <w:t xml:space="preserve"> mucho más sano.</w:t>
                  </w:r>
                </w:p>
                <w:p w:rsidR="00565D6A" w:rsidRDefault="00565D6A">
                  <w:pPr>
                    <w:pStyle w:val="Normal1"/>
                    <w:spacing w:after="460" w:line="312" w:lineRule="auto"/>
                    <w:rPr>
                      <w:rFonts w:ascii="Arial" w:eastAsia="Arial" w:hAnsi="Arial" w:cs="Arial"/>
                      <w:b/>
                      <w:color w:val="333333"/>
                    </w:rPr>
                  </w:pPr>
                </w:p>
                <w:p w:rsidR="00565D6A" w:rsidRDefault="00A47BB0">
                  <w:pPr>
                    <w:pStyle w:val="Normal1"/>
                    <w:spacing w:after="460" w:line="312" w:lineRule="auto"/>
                    <w:rPr>
                      <w:rFonts w:ascii="Arial" w:eastAsia="Arial" w:hAnsi="Arial" w:cs="Arial"/>
                      <w:b/>
                      <w:color w:val="333333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b/>
                      <w:color w:val="333333"/>
                    </w:rPr>
                    <w:t>Before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color w:val="333333"/>
                    </w:rPr>
                    <w:t xml:space="preserve"> - 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color w:val="333333"/>
                    </w:rPr>
                    <w:t>After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color w:val="333333"/>
                    </w:rPr>
                    <w:t xml:space="preserve"> - 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color w:val="333333"/>
                    </w:rPr>
                    <w:t>When</w:t>
                  </w:r>
                  <w:proofErr w:type="spellEnd"/>
                </w:p>
              </w:tc>
              <w:tc>
                <w:tcPr>
                  <w:tcW w:w="38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</w:tcPr>
                <w:p w:rsidR="00565D6A" w:rsidRDefault="00565D6A">
                  <w:pPr>
                    <w:pStyle w:val="Normal1"/>
                    <w:jc w:val="both"/>
                    <w:rPr>
                      <w:rFonts w:ascii="Roboto" w:eastAsia="Roboto" w:hAnsi="Roboto" w:cs="Roboto"/>
                      <w:color w:val="212121"/>
                    </w:rPr>
                  </w:pPr>
                </w:p>
              </w:tc>
            </w:tr>
            <w:tr w:rsidR="00565D6A">
              <w:trPr>
                <w:trHeight w:val="870"/>
              </w:trPr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single" w:sz="6" w:space="0" w:color="F7F7F7"/>
                  </w:tcBorders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</w:tcPr>
                <w:p w:rsidR="00565D6A" w:rsidRDefault="00565D6A">
                  <w:pPr>
                    <w:pStyle w:val="Normal1"/>
                    <w:jc w:val="both"/>
                    <w:rPr>
                      <w:rFonts w:ascii="Roboto" w:eastAsia="Roboto" w:hAnsi="Roboto" w:cs="Roboto"/>
                      <w:b/>
                      <w:color w:val="4FA408"/>
                    </w:rPr>
                  </w:pPr>
                </w:p>
              </w:tc>
              <w:tc>
                <w:tcPr>
                  <w:tcW w:w="3214" w:type="dxa"/>
                  <w:tcBorders>
                    <w:top w:val="nil"/>
                    <w:left w:val="nil"/>
                    <w:bottom w:val="nil"/>
                    <w:right w:val="single" w:sz="6" w:space="0" w:color="F7F7F7"/>
                  </w:tcBorders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</w:tcPr>
                <w:p w:rsidR="00565D6A" w:rsidRDefault="00565D6A">
                  <w:pPr>
                    <w:pStyle w:val="Normal1"/>
                    <w:jc w:val="both"/>
                    <w:rPr>
                      <w:rFonts w:ascii="Roboto" w:eastAsia="Roboto" w:hAnsi="Roboto" w:cs="Roboto"/>
                      <w:b/>
                      <w:color w:val="4FA408"/>
                    </w:rPr>
                  </w:pPr>
                </w:p>
              </w:tc>
              <w:tc>
                <w:tcPr>
                  <w:tcW w:w="38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60" w:type="dxa"/>
                    <w:left w:w="160" w:type="dxa"/>
                    <w:bottom w:w="160" w:type="dxa"/>
                    <w:right w:w="160" w:type="dxa"/>
                  </w:tcMar>
                </w:tcPr>
                <w:p w:rsidR="00565D6A" w:rsidRDefault="00565D6A">
                  <w:pPr>
                    <w:pStyle w:val="Normal1"/>
                    <w:jc w:val="both"/>
                    <w:rPr>
                      <w:rFonts w:ascii="Roboto" w:eastAsia="Roboto" w:hAnsi="Roboto" w:cs="Roboto"/>
                      <w:color w:val="212121"/>
                    </w:rPr>
                  </w:pPr>
                </w:p>
              </w:tc>
            </w:tr>
          </w:tbl>
          <w:p w:rsidR="00565D6A" w:rsidRDefault="00565D6A">
            <w:pPr>
              <w:pStyle w:val="Ttulo3"/>
              <w:keepNext w:val="0"/>
              <w:keepLines w:val="0"/>
              <w:shd w:val="clear" w:color="auto" w:fill="FFFFFF"/>
              <w:jc w:val="both"/>
              <w:outlineLvl w:val="2"/>
              <w:rPr>
                <w:rFonts w:ascii="Roboto" w:eastAsia="Roboto" w:hAnsi="Roboto" w:cs="Roboto"/>
                <w:color w:val="212121"/>
                <w:sz w:val="26"/>
                <w:szCs w:val="26"/>
              </w:rPr>
            </w:pPr>
            <w:bookmarkStart w:id="1" w:name="_2cxztsp859n1" w:colFirst="0" w:colLast="0"/>
            <w:bookmarkEnd w:id="1"/>
          </w:p>
          <w:p w:rsidR="00565D6A" w:rsidRDefault="00565D6A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565D6A" w:rsidRPr="00BC1E2E">
        <w:trPr>
          <w:gridAfter w:val="1"/>
          <w:wAfter w:w="22" w:type="dxa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65D6A" w:rsidRDefault="00565D6A">
            <w:pPr>
              <w:pStyle w:val="Normal1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565D6A" w:rsidRDefault="00A47BB0">
            <w:pPr>
              <w:pStyle w:val="Normal1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ACTIVIDADES DE DESARROLLO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6A" w:rsidRDefault="00A47BB0">
            <w:pPr>
              <w:pStyle w:val="Normal1"/>
              <w:shd w:val="clear" w:color="auto" w:fill="FFFFFF"/>
              <w:spacing w:after="120" w:line="432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Condicionales reales. Completa las oraciones siguiendo la teoría sobre los condicionales.</w:t>
            </w:r>
          </w:p>
          <w:p w:rsidR="00565D6A" w:rsidRPr="00BC3AAA" w:rsidRDefault="00A47BB0">
            <w:pPr>
              <w:pStyle w:val="Normal1"/>
              <w:numPr>
                <w:ilvl w:val="0"/>
                <w:numId w:val="1"/>
              </w:numPr>
              <w:pBdr>
                <w:top w:val="none" w:sz="0" w:space="3" w:color="auto"/>
                <w:bottom w:val="none" w:sz="0" w:space="3" w:color="auto"/>
                <w:between w:val="none" w:sz="0" w:space="3" w:color="auto"/>
              </w:pBdr>
              <w:shd w:val="clear" w:color="auto" w:fill="FFFFFF"/>
              <w:ind w:left="800"/>
              <w:rPr>
                <w:b/>
                <w:lang w:val="en-US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Si              </w:t>
            </w: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(yo/perderse</w:t>
            </w:r>
            <w:proofErr w:type="gramStart"/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)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te llamaré.</w:t>
            </w:r>
            <w:r w:rsidR="00BC3AAA">
              <w:rPr>
                <w:rFonts w:ascii="Arial" w:eastAsia="Arial" w:hAnsi="Arial" w:cs="Arial"/>
                <w:b/>
                <w:sz w:val="24"/>
                <w:szCs w:val="24"/>
              </w:rPr>
              <w:br/>
            </w:r>
            <w:r w:rsidR="00BC3AAA" w:rsidRPr="00DC2912">
              <w:rPr>
                <w:rFonts w:ascii="Arial" w:eastAsia="Arial" w:hAnsi="Arial" w:cs="Arial"/>
                <w:b/>
                <w:color w:val="0070C0"/>
                <w:sz w:val="24"/>
                <w:szCs w:val="24"/>
                <w:lang w:val="en-US"/>
              </w:rPr>
              <w:t>R/ IF I GET LOST, I WILL CALL YOU.</w:t>
            </w:r>
          </w:p>
          <w:p w:rsidR="00565D6A" w:rsidRPr="00BC3AAA" w:rsidRDefault="00A47BB0">
            <w:pPr>
              <w:pStyle w:val="Normal1"/>
              <w:numPr>
                <w:ilvl w:val="0"/>
                <w:numId w:val="1"/>
              </w:numPr>
              <w:pBdr>
                <w:top w:val="none" w:sz="0" w:space="3" w:color="auto"/>
                <w:bottom w:val="none" w:sz="0" w:space="3" w:color="auto"/>
                <w:between w:val="none" w:sz="0" w:space="3" w:color="auto"/>
              </w:pBdr>
              <w:shd w:val="clear" w:color="auto" w:fill="FFFFFF"/>
              <w:ind w:left="800"/>
              <w:rPr>
                <w:b/>
                <w:lang w:val="en-US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Si              </w:t>
            </w: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(vosotros/ayudar)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a los vecinos con la mudanza, tenéis que ayudarme a mí también.</w:t>
            </w:r>
            <w:r w:rsidR="00BC3AAA">
              <w:rPr>
                <w:rFonts w:ascii="Arial" w:eastAsia="Arial" w:hAnsi="Arial" w:cs="Arial"/>
                <w:b/>
                <w:sz w:val="24"/>
                <w:szCs w:val="24"/>
              </w:rPr>
              <w:br/>
            </w:r>
            <w:r w:rsidR="00BC3AAA" w:rsidRPr="00DC2912">
              <w:rPr>
                <w:rFonts w:ascii="Arial" w:eastAsia="Arial" w:hAnsi="Arial" w:cs="Arial"/>
                <w:b/>
                <w:color w:val="0070C0"/>
                <w:sz w:val="24"/>
                <w:szCs w:val="24"/>
                <w:lang w:val="en-US"/>
              </w:rPr>
              <w:t>R/ IF YOU HELP THE NEIGHBORS WITH THE MOVING, THEN YOU GOTTA HELP ME AS WELL</w:t>
            </w:r>
          </w:p>
          <w:p w:rsidR="00565D6A" w:rsidRPr="002126D1" w:rsidRDefault="00A47BB0">
            <w:pPr>
              <w:pStyle w:val="Normal1"/>
              <w:numPr>
                <w:ilvl w:val="0"/>
                <w:numId w:val="1"/>
              </w:numPr>
              <w:pBdr>
                <w:top w:val="none" w:sz="0" w:space="3" w:color="auto"/>
                <w:bottom w:val="none" w:sz="0" w:space="3" w:color="auto"/>
                <w:between w:val="none" w:sz="0" w:space="3" w:color="auto"/>
              </w:pBdr>
              <w:shd w:val="clear" w:color="auto" w:fill="FFFFFF"/>
              <w:ind w:left="800"/>
              <w:rPr>
                <w:b/>
                <w:color w:val="FF0000"/>
                <w:lang w:val="en-US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Si             </w:t>
            </w: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(tú/querer/a alguien</w:t>
            </w:r>
            <w:proofErr w:type="gramStart"/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)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tienes que decírselo.</w:t>
            </w:r>
            <w:r w:rsidR="00BC3AAA">
              <w:rPr>
                <w:rFonts w:ascii="Arial" w:eastAsia="Arial" w:hAnsi="Arial" w:cs="Arial"/>
                <w:b/>
                <w:sz w:val="24"/>
                <w:szCs w:val="24"/>
              </w:rPr>
              <w:br/>
            </w:r>
            <w:r w:rsidR="00BC3AAA" w:rsidRPr="00DC2912">
              <w:rPr>
                <w:rFonts w:ascii="Arial" w:eastAsia="Arial" w:hAnsi="Arial" w:cs="Arial"/>
                <w:b/>
                <w:color w:val="0070C0"/>
                <w:sz w:val="24"/>
                <w:szCs w:val="24"/>
                <w:lang w:val="en-US"/>
              </w:rPr>
              <w:t>R/ IF YOU LOVE</w:t>
            </w:r>
            <w:r w:rsidR="002126D1" w:rsidRPr="00DC2912">
              <w:rPr>
                <w:rFonts w:ascii="Arial" w:eastAsia="Arial" w:hAnsi="Arial" w:cs="Arial"/>
                <w:b/>
                <w:color w:val="0070C0"/>
                <w:sz w:val="24"/>
                <w:szCs w:val="24"/>
                <w:lang w:val="en-US"/>
              </w:rPr>
              <w:t xml:space="preserve"> SOMEONE, YOU HAVE TO TELL HIM</w:t>
            </w:r>
          </w:p>
          <w:p w:rsidR="00565D6A" w:rsidRPr="002126D1" w:rsidRDefault="00A47BB0">
            <w:pPr>
              <w:pStyle w:val="Normal1"/>
              <w:numPr>
                <w:ilvl w:val="0"/>
                <w:numId w:val="1"/>
              </w:numPr>
              <w:pBdr>
                <w:top w:val="none" w:sz="0" w:space="3" w:color="auto"/>
                <w:bottom w:val="none" w:sz="0" w:space="3" w:color="auto"/>
                <w:between w:val="none" w:sz="0" w:space="3" w:color="auto"/>
              </w:pBdr>
              <w:shd w:val="clear" w:color="auto" w:fill="FFFFFF"/>
              <w:ind w:left="800"/>
              <w:rPr>
                <w:b/>
                <w:lang w:val="en-US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 xml:space="preserve">Si               </w:t>
            </w: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(vosotros/comer)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muchos caramelos, os pondréis enfermos.</w:t>
            </w:r>
            <w:r w:rsidR="002126D1">
              <w:rPr>
                <w:rFonts w:ascii="Arial" w:eastAsia="Arial" w:hAnsi="Arial" w:cs="Arial"/>
                <w:b/>
                <w:sz w:val="24"/>
                <w:szCs w:val="24"/>
              </w:rPr>
              <w:br/>
            </w:r>
            <w:r w:rsidR="002126D1" w:rsidRPr="00DC2912">
              <w:rPr>
                <w:rFonts w:ascii="Arial" w:eastAsia="Arial" w:hAnsi="Arial" w:cs="Arial"/>
                <w:b/>
                <w:color w:val="0070C0"/>
                <w:sz w:val="24"/>
                <w:szCs w:val="24"/>
                <w:lang w:val="en-US"/>
              </w:rPr>
              <w:t>R/ IF YOU EAT A LOT OF CANDIES, YOU’LL GET SICK</w:t>
            </w:r>
          </w:p>
          <w:p w:rsidR="00565D6A" w:rsidRPr="009E7A17" w:rsidRDefault="00A47BB0">
            <w:pPr>
              <w:pStyle w:val="Normal1"/>
              <w:numPr>
                <w:ilvl w:val="0"/>
                <w:numId w:val="1"/>
              </w:numPr>
              <w:pBdr>
                <w:top w:val="none" w:sz="0" w:space="3" w:color="auto"/>
                <w:bottom w:val="none" w:sz="0" w:space="3" w:color="auto"/>
                <w:between w:val="none" w:sz="0" w:space="3" w:color="auto"/>
              </w:pBdr>
              <w:shd w:val="clear" w:color="auto" w:fill="FFFFFF"/>
              <w:spacing w:after="120"/>
              <w:ind w:left="800"/>
              <w:rPr>
                <w:b/>
                <w:lang w:val="en-US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Si               </w:t>
            </w: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(ellos/no tener/dinero</w:t>
            </w:r>
            <w:proofErr w:type="gramStart"/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)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saben a quién preguntar.</w:t>
            </w:r>
            <w:r w:rsidR="002126D1">
              <w:rPr>
                <w:rFonts w:ascii="Arial" w:eastAsia="Arial" w:hAnsi="Arial" w:cs="Arial"/>
                <w:b/>
                <w:sz w:val="24"/>
                <w:szCs w:val="24"/>
              </w:rPr>
              <w:br/>
            </w:r>
            <w:r w:rsidR="002126D1" w:rsidRPr="00DC2912">
              <w:rPr>
                <w:rFonts w:ascii="Arial" w:eastAsia="Arial" w:hAnsi="Arial" w:cs="Arial"/>
                <w:b/>
                <w:color w:val="0070C0"/>
                <w:sz w:val="24"/>
                <w:szCs w:val="24"/>
                <w:lang w:val="en-US"/>
              </w:rPr>
              <w:t>R</w:t>
            </w:r>
            <w:proofErr w:type="gramStart"/>
            <w:r w:rsidR="002126D1" w:rsidRPr="00DC2912">
              <w:rPr>
                <w:rFonts w:ascii="Arial" w:eastAsia="Arial" w:hAnsi="Arial" w:cs="Arial"/>
                <w:b/>
                <w:color w:val="0070C0"/>
                <w:sz w:val="24"/>
                <w:szCs w:val="24"/>
                <w:lang w:val="en-US"/>
              </w:rPr>
              <w:t xml:space="preserve">/ </w:t>
            </w:r>
            <w:r w:rsidR="009E7A17" w:rsidRPr="00DC2912">
              <w:rPr>
                <w:rFonts w:ascii="Arial" w:eastAsia="Arial" w:hAnsi="Arial" w:cs="Arial"/>
                <w:b/>
                <w:color w:val="0070C0"/>
                <w:sz w:val="24"/>
                <w:szCs w:val="24"/>
                <w:lang w:val="en-US"/>
              </w:rPr>
              <w:t xml:space="preserve"> IF</w:t>
            </w:r>
            <w:proofErr w:type="gramEnd"/>
            <w:r w:rsidR="009E7A17" w:rsidRPr="00DC2912">
              <w:rPr>
                <w:rFonts w:ascii="Arial" w:eastAsia="Arial" w:hAnsi="Arial" w:cs="Arial"/>
                <w:b/>
                <w:color w:val="0070C0"/>
                <w:sz w:val="24"/>
                <w:szCs w:val="24"/>
                <w:lang w:val="en-US"/>
              </w:rPr>
              <w:t xml:space="preserve"> THEY DON’T HAVE MONEY, THEY KNOW WHO TO ASK.</w:t>
            </w:r>
          </w:p>
          <w:p w:rsidR="00565D6A" w:rsidRPr="009E7A17" w:rsidRDefault="00565D6A">
            <w:pPr>
              <w:pStyle w:val="Normal1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565D6A">
        <w:trPr>
          <w:gridAfter w:val="1"/>
          <w:wAfter w:w="22" w:type="dxa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65D6A" w:rsidRPr="009E7A17" w:rsidRDefault="00565D6A">
            <w:pPr>
              <w:pStyle w:val="Normal1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en-US"/>
              </w:rPr>
            </w:pPr>
          </w:p>
          <w:p w:rsidR="00565D6A" w:rsidRDefault="00A47BB0">
            <w:pPr>
              <w:pStyle w:val="Normal1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ACTIVIDADES DE FINALIZACIÓN O CIERRE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6A" w:rsidRDefault="00A47BB0">
            <w:pPr>
              <w:pStyle w:val="Normal1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Cuadro comparativo sobre el tema de los condicionales.</w:t>
            </w:r>
          </w:p>
        </w:tc>
      </w:tr>
      <w:tr w:rsidR="00565D6A">
        <w:trPr>
          <w:gridAfter w:val="1"/>
          <w:wAfter w:w="22" w:type="dxa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65D6A" w:rsidRDefault="00565D6A">
            <w:pPr>
              <w:pStyle w:val="Normal1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565D6A" w:rsidRDefault="00A47BB0">
            <w:pPr>
              <w:pStyle w:val="Normal1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EVIDENCIA DE PRODUCTO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6A" w:rsidRDefault="00A47BB0">
            <w:pPr>
              <w:pStyle w:val="Normal1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Actividades de desarrollo: Completar el ejercicio con el tema </w:t>
            </w:r>
            <w:bookmarkStart w:id="2" w:name="_GoBack"/>
            <w:bookmarkEnd w:id="2"/>
            <w:r>
              <w:rPr>
                <w:rFonts w:ascii="Arial" w:eastAsia="Arial" w:hAnsi="Arial" w:cs="Arial"/>
                <w:b/>
                <w:sz w:val="22"/>
                <w:szCs w:val="22"/>
              </w:rPr>
              <w:t>propuesto          Actividades de finalización: Presentación  siguiendo las instrucciones.</w:t>
            </w:r>
          </w:p>
          <w:p w:rsidR="00565D6A" w:rsidRDefault="00A47BB0">
            <w:pPr>
              <w:pStyle w:val="Normal1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De los tres temas haga un resumen en el cuaderno.</w:t>
            </w:r>
          </w:p>
        </w:tc>
      </w:tr>
      <w:tr w:rsidR="00565D6A">
        <w:trPr>
          <w:gridAfter w:val="1"/>
          <w:wAfter w:w="22" w:type="dxa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65D6A" w:rsidRDefault="00565D6A">
            <w:pPr>
              <w:pStyle w:val="Normal1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565D6A" w:rsidRDefault="00A47BB0">
            <w:pPr>
              <w:pStyle w:val="Normal1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CRITERIOS DE EVALUACIÓN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6A" w:rsidRDefault="00A47BB0">
            <w:pPr>
              <w:pStyle w:val="Normal1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Evalúa información implícita y explícita de la situación comunicativa.</w:t>
            </w:r>
          </w:p>
          <w:p w:rsidR="00565D6A" w:rsidRDefault="00A47BB0">
            <w:pPr>
              <w:pStyle w:val="Normal1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Selecciona los mecanismos que aseguran las articulaciones sucesivas de un texto.</w:t>
            </w:r>
          </w:p>
        </w:tc>
      </w:tr>
      <w:tr w:rsidR="00565D6A">
        <w:trPr>
          <w:gridAfter w:val="1"/>
          <w:wAfter w:w="22" w:type="dxa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65D6A" w:rsidRDefault="00565D6A">
            <w:pPr>
              <w:pStyle w:val="Normal1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565D6A" w:rsidRDefault="00A47BB0">
            <w:pPr>
              <w:pStyle w:val="Normal1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FUENTES DE CONSULTA ADICIONALES (textos, sitios web u otros)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6A" w:rsidRDefault="00A47BB0">
            <w:pPr>
              <w:pStyle w:val="Normal1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English -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Spanish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Dictionary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( Diccionario de inglés - español )</w:t>
            </w:r>
          </w:p>
          <w:p w:rsidR="00565D6A" w:rsidRDefault="007D7145">
            <w:pPr>
              <w:pStyle w:val="Normal1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hyperlink r:id="rId8">
              <w:r w:rsidR="00A47BB0">
                <w:rPr>
                  <w:rFonts w:ascii="Arial" w:eastAsia="Arial" w:hAnsi="Arial" w:cs="Arial"/>
                  <w:b/>
                  <w:color w:val="1155CC"/>
                  <w:sz w:val="22"/>
                  <w:szCs w:val="22"/>
                  <w:u w:val="single"/>
                </w:rPr>
                <w:t>https://youtu.be/fkooLJ9MWVE</w:t>
              </w:r>
            </w:hyperlink>
          </w:p>
          <w:p w:rsidR="00565D6A" w:rsidRDefault="007D7145">
            <w:pPr>
              <w:pStyle w:val="Normal1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hyperlink r:id="rId9">
              <w:r w:rsidR="00A47BB0">
                <w:rPr>
                  <w:rFonts w:ascii="Arial" w:eastAsia="Arial" w:hAnsi="Arial" w:cs="Arial"/>
                  <w:b/>
                  <w:color w:val="1155CC"/>
                  <w:sz w:val="22"/>
                  <w:szCs w:val="22"/>
                  <w:u w:val="single"/>
                </w:rPr>
                <w:t>https://youtu.be/IHSIjwcK-UA</w:t>
              </w:r>
            </w:hyperlink>
          </w:p>
          <w:p w:rsidR="00565D6A" w:rsidRDefault="007D7145">
            <w:pPr>
              <w:pStyle w:val="Normal1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hyperlink r:id="rId10">
              <w:r w:rsidR="00A47BB0">
                <w:rPr>
                  <w:rFonts w:ascii="Arial" w:eastAsia="Arial" w:hAnsi="Arial" w:cs="Arial"/>
                  <w:b/>
                  <w:color w:val="1155CC"/>
                  <w:sz w:val="22"/>
                  <w:szCs w:val="22"/>
                  <w:u w:val="single"/>
                </w:rPr>
                <w:t>https://youtu.be/bDjmTv7Z-B8</w:t>
              </w:r>
            </w:hyperlink>
          </w:p>
          <w:p w:rsidR="00565D6A" w:rsidRDefault="00565D6A">
            <w:pPr>
              <w:pStyle w:val="Normal1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565D6A" w:rsidRDefault="00565D6A">
            <w:pPr>
              <w:pStyle w:val="Normal1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565D6A" w:rsidRDefault="00565D6A">
            <w:pPr>
              <w:pStyle w:val="Normal1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565D6A">
        <w:trPr>
          <w:gridAfter w:val="1"/>
          <w:wAfter w:w="22" w:type="dxa"/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65D6A" w:rsidRDefault="00565D6A">
            <w:pPr>
              <w:pStyle w:val="Normal1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565D6A" w:rsidRDefault="00A47BB0">
            <w:pPr>
              <w:pStyle w:val="Normal1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Fecha devolución</w:t>
            </w: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6A" w:rsidRDefault="00A47BB0">
            <w:pPr>
              <w:pStyle w:val="Normal1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Mayo 22 - 2020</w:t>
            </w:r>
          </w:p>
        </w:tc>
      </w:tr>
    </w:tbl>
    <w:p w:rsidR="00565D6A" w:rsidRDefault="00565D6A">
      <w:pPr>
        <w:pStyle w:val="Normal1"/>
        <w:rPr>
          <w:rFonts w:ascii="Arial" w:eastAsia="Arial" w:hAnsi="Arial" w:cs="Arial"/>
          <w:b/>
          <w:sz w:val="22"/>
          <w:szCs w:val="22"/>
        </w:rPr>
      </w:pPr>
    </w:p>
    <w:tbl>
      <w:tblPr>
        <w:tblStyle w:val="a3"/>
        <w:tblW w:w="10774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74"/>
      </w:tblGrid>
      <w:tr w:rsidR="00565D6A">
        <w:tc>
          <w:tcPr>
            <w:tcW w:w="10774" w:type="dxa"/>
            <w:shd w:val="clear" w:color="auto" w:fill="D9D9D9"/>
          </w:tcPr>
          <w:p w:rsidR="00565D6A" w:rsidRDefault="00A47BB0">
            <w:pPr>
              <w:pStyle w:val="Normal1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INSTRUCCIONES GENERALES/OBSERVACIONES </w:t>
            </w:r>
          </w:p>
        </w:tc>
      </w:tr>
      <w:tr w:rsidR="00565D6A">
        <w:trPr>
          <w:trHeight w:val="1535"/>
        </w:trPr>
        <w:tc>
          <w:tcPr>
            <w:tcW w:w="10774" w:type="dxa"/>
          </w:tcPr>
          <w:p w:rsidR="00565D6A" w:rsidRDefault="00565D6A">
            <w:pPr>
              <w:pStyle w:val="Normal1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565D6A" w:rsidRDefault="00565D6A">
            <w:pPr>
              <w:pStyle w:val="Normal1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565D6A" w:rsidRDefault="00565D6A">
            <w:pPr>
              <w:pStyle w:val="Normal1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565D6A" w:rsidRDefault="00A47BB0">
            <w:pPr>
              <w:pStyle w:val="Normal1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Desarrolle la actividad en la guía o en Word, suba ésta a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classroom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</w:tr>
    </w:tbl>
    <w:p w:rsidR="00565D6A" w:rsidRDefault="00565D6A">
      <w:pPr>
        <w:pStyle w:val="Normal1"/>
        <w:rPr>
          <w:rFonts w:ascii="Arial" w:eastAsia="Arial" w:hAnsi="Arial" w:cs="Arial"/>
          <w:b/>
          <w:sz w:val="22"/>
          <w:szCs w:val="22"/>
        </w:rPr>
      </w:pPr>
    </w:p>
    <w:sectPr w:rsidR="00565D6A" w:rsidSect="00565D6A">
      <w:headerReference w:type="even" r:id="rId11"/>
      <w:headerReference w:type="default" r:id="rId12"/>
      <w:headerReference w:type="first" r:id="rId13"/>
      <w:pgSz w:w="12240" w:h="15840"/>
      <w:pgMar w:top="1418" w:right="1418" w:bottom="1418" w:left="1418" w:header="227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145" w:rsidRDefault="007D7145" w:rsidP="00565D6A">
      <w:r>
        <w:separator/>
      </w:r>
    </w:p>
  </w:endnote>
  <w:endnote w:type="continuationSeparator" w:id="0">
    <w:p w:rsidR="007D7145" w:rsidRDefault="007D7145" w:rsidP="00565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145" w:rsidRDefault="007D7145" w:rsidP="00565D6A">
      <w:r>
        <w:separator/>
      </w:r>
    </w:p>
  </w:footnote>
  <w:footnote w:type="continuationSeparator" w:id="0">
    <w:p w:rsidR="007D7145" w:rsidRDefault="007D7145" w:rsidP="00565D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D6A" w:rsidRDefault="00565D6A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D6A" w:rsidRDefault="00565D6A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A47BB0">
      <w:rPr>
        <w:color w:val="000000"/>
      </w:rPr>
      <w:instrText>PAGE</w:instrText>
    </w:r>
    <w:r>
      <w:rPr>
        <w:color w:val="000000"/>
      </w:rPr>
      <w:fldChar w:fldCharType="separate"/>
    </w:r>
    <w:r w:rsidR="00DC2912">
      <w:rPr>
        <w:noProof/>
        <w:color w:val="000000"/>
      </w:rPr>
      <w:t>6</w:t>
    </w:r>
    <w:r>
      <w:rPr>
        <w:color w:val="000000"/>
      </w:rPr>
      <w:fldChar w:fldCharType="end"/>
    </w:r>
  </w:p>
  <w:tbl>
    <w:tblPr>
      <w:tblStyle w:val="a4"/>
      <w:tblW w:w="10774" w:type="dxa"/>
      <w:tblInd w:w="-68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681"/>
      <w:gridCol w:w="7412"/>
      <w:gridCol w:w="1681"/>
    </w:tblGrid>
    <w:tr w:rsidR="00565D6A">
      <w:trPr>
        <w:trHeight w:val="1402"/>
      </w:trPr>
      <w:tc>
        <w:tcPr>
          <w:tcW w:w="1681" w:type="dxa"/>
          <w:shd w:val="clear" w:color="auto" w:fill="FFFFFF"/>
        </w:tcPr>
        <w:p w:rsidR="00565D6A" w:rsidRDefault="00A47BB0">
          <w:pPr>
            <w:pStyle w:val="Normal1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  <w:sz w:val="24"/>
              <w:szCs w:val="24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48896</wp:posOffset>
                </wp:positionH>
                <wp:positionV relativeFrom="paragraph">
                  <wp:posOffset>10160</wp:posOffset>
                </wp:positionV>
                <wp:extent cx="866775" cy="844550"/>
                <wp:effectExtent l="0" t="0" r="0" b="0"/>
                <wp:wrapNone/>
                <wp:docPr id="1" name="image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6775" cy="8445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412" w:type="dxa"/>
          <w:shd w:val="clear" w:color="auto" w:fill="auto"/>
        </w:tcPr>
        <w:p w:rsidR="00565D6A" w:rsidRDefault="00A47BB0">
          <w:pPr>
            <w:pStyle w:val="Ttulo1"/>
            <w:outlineLvl w:val="0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 xml:space="preserve">INSTITUCIÓN EDUCATIVA ALFREDO COCK ARANGO </w:t>
          </w:r>
          <w:r>
            <w:rPr>
              <w:noProof/>
              <w:lang w:eastAsia="es-CO"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1800860</wp:posOffset>
                </wp:positionH>
                <wp:positionV relativeFrom="paragraph">
                  <wp:posOffset>7620</wp:posOffset>
                </wp:positionV>
                <wp:extent cx="925830" cy="904875"/>
                <wp:effectExtent l="0" t="0" r="0" b="0"/>
                <wp:wrapSquare wrapText="bothSides" distT="0" distB="0" distL="0" distR="0"/>
                <wp:docPr id="2" name="image2.png" descr="C:\Documents and Settings\BIBLIOTECA\Escritorio\logo comite calidad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C:\Documents and Settings\BIBLIOTECA\Escritorio\logo comite calidad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5830" cy="9048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:rsidR="00565D6A" w:rsidRDefault="00A47BB0">
          <w:pPr>
            <w:pStyle w:val="Ttulo1"/>
            <w:outlineLvl w:val="0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Resolución de Creación: 16237 de Noviembre 27 de 2002</w:t>
          </w:r>
        </w:p>
        <w:p w:rsidR="00565D6A" w:rsidRDefault="00A47BB0">
          <w:pPr>
            <w:pStyle w:val="Normal1"/>
            <w:jc w:val="center"/>
            <w:rPr>
              <w:rFonts w:ascii="Arial" w:eastAsia="Arial" w:hAnsi="Arial" w:cs="Arial"/>
              <w:b/>
              <w:sz w:val="18"/>
              <w:szCs w:val="18"/>
            </w:rPr>
          </w:pPr>
          <w:proofErr w:type="spellStart"/>
          <w:r>
            <w:rPr>
              <w:rFonts w:ascii="Arial" w:eastAsia="Arial" w:hAnsi="Arial" w:cs="Arial"/>
              <w:b/>
              <w:sz w:val="18"/>
              <w:szCs w:val="18"/>
            </w:rPr>
            <w:t>Cra</w:t>
          </w:r>
          <w:proofErr w:type="spellEnd"/>
          <w:r>
            <w:rPr>
              <w:rFonts w:ascii="Arial" w:eastAsia="Arial" w:hAnsi="Arial" w:cs="Arial"/>
              <w:b/>
              <w:sz w:val="18"/>
              <w:szCs w:val="18"/>
            </w:rPr>
            <w:t>. 72 No. 99-55, Teléfonos:  2671190, 2677552</w:t>
          </w:r>
        </w:p>
        <w:p w:rsidR="00565D6A" w:rsidRDefault="00A47BB0">
          <w:pPr>
            <w:pStyle w:val="Normal1"/>
            <w:jc w:val="center"/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NIT:  811-039431-2, DANE:  105001000795</w:t>
          </w:r>
        </w:p>
        <w:p w:rsidR="00565D6A" w:rsidRDefault="00A47BB0">
          <w:pPr>
            <w:pStyle w:val="Normal1"/>
            <w:jc w:val="center"/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Página web:  www.ieaca.edu.co</w:t>
          </w:r>
        </w:p>
        <w:p w:rsidR="00565D6A" w:rsidRDefault="00A47BB0">
          <w:pPr>
            <w:pStyle w:val="Normal1"/>
            <w:jc w:val="center"/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Núcleo 921, Pedregal, Medellín</w:t>
          </w:r>
        </w:p>
      </w:tc>
      <w:tc>
        <w:tcPr>
          <w:tcW w:w="1681" w:type="dxa"/>
          <w:shd w:val="clear" w:color="auto" w:fill="FFFFFF"/>
        </w:tcPr>
        <w:p w:rsidR="00565D6A" w:rsidRDefault="00A47BB0">
          <w:pPr>
            <w:pStyle w:val="Normal1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  <w:sz w:val="24"/>
              <w:szCs w:val="24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-56012</wp:posOffset>
                </wp:positionH>
                <wp:positionV relativeFrom="paragraph">
                  <wp:posOffset>181387</wp:posOffset>
                </wp:positionV>
                <wp:extent cx="1058136" cy="677247"/>
                <wp:effectExtent l="0" t="0" r="0" b="0"/>
                <wp:wrapNone/>
                <wp:docPr id="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8136" cy="67724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  <w:tr w:rsidR="00565D6A">
      <w:trPr>
        <w:trHeight w:val="82"/>
      </w:trPr>
      <w:tc>
        <w:tcPr>
          <w:tcW w:w="10774" w:type="dxa"/>
          <w:gridSpan w:val="3"/>
          <w:shd w:val="clear" w:color="auto" w:fill="F2F2F2"/>
          <w:vAlign w:val="center"/>
        </w:tcPr>
        <w:p w:rsidR="00565D6A" w:rsidRDefault="00A47BB0">
          <w:pPr>
            <w:pStyle w:val="Normal1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b/>
              <w:i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b/>
              <w:i/>
              <w:color w:val="000000"/>
              <w:sz w:val="24"/>
              <w:szCs w:val="24"/>
            </w:rPr>
            <w:t>“LIDERANDO PROCESOS DE FORMACIÓN Y CALIDAD HUMANA”</w:t>
          </w:r>
        </w:p>
      </w:tc>
    </w:tr>
  </w:tbl>
  <w:p w:rsidR="00565D6A" w:rsidRDefault="00565D6A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D6A" w:rsidRDefault="00565D6A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015D3"/>
    <w:multiLevelType w:val="multilevel"/>
    <w:tmpl w:val="70D058CC"/>
    <w:lvl w:ilvl="0">
      <w:start w:val="1"/>
      <w:numFmt w:val="decimal"/>
      <w:lvlText w:val="%1."/>
      <w:lvlJc w:val="left"/>
      <w:pPr>
        <w:ind w:left="809" w:hanging="360"/>
      </w:pPr>
      <w:rPr>
        <w:rFonts w:ascii="Arial" w:eastAsia="Arial" w:hAnsi="Arial" w:cs="Arial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D6A"/>
    <w:rsid w:val="00003971"/>
    <w:rsid w:val="002126D1"/>
    <w:rsid w:val="00565D6A"/>
    <w:rsid w:val="007D7145"/>
    <w:rsid w:val="009E7A17"/>
    <w:rsid w:val="00A47BB0"/>
    <w:rsid w:val="00BC1E2E"/>
    <w:rsid w:val="00BC3AAA"/>
    <w:rsid w:val="00DC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s-CO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rsid w:val="00565D6A"/>
    <w:pPr>
      <w:keepNext/>
      <w:jc w:val="center"/>
      <w:outlineLvl w:val="0"/>
    </w:pPr>
    <w:rPr>
      <w:rFonts w:ascii="Tahoma" w:eastAsia="Tahoma" w:hAnsi="Tahoma" w:cs="Tahoma"/>
      <w:b/>
    </w:rPr>
  </w:style>
  <w:style w:type="paragraph" w:styleId="Ttulo2">
    <w:name w:val="heading 2"/>
    <w:basedOn w:val="Normal1"/>
    <w:next w:val="Normal1"/>
    <w:rsid w:val="00565D6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5D6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5D6A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rsid w:val="00565D6A"/>
    <w:pPr>
      <w:keepNext/>
      <w:jc w:val="center"/>
      <w:outlineLvl w:val="4"/>
    </w:pPr>
    <w:rPr>
      <w:rFonts w:ascii="Arial" w:eastAsia="Arial" w:hAnsi="Arial" w:cs="Arial"/>
      <w:b/>
      <w:sz w:val="16"/>
      <w:szCs w:val="16"/>
    </w:rPr>
  </w:style>
  <w:style w:type="paragraph" w:styleId="Ttulo6">
    <w:name w:val="heading 6"/>
    <w:basedOn w:val="Normal1"/>
    <w:next w:val="Normal1"/>
    <w:rsid w:val="00565D6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565D6A"/>
  </w:style>
  <w:style w:type="table" w:customStyle="1" w:styleId="TableNormal">
    <w:name w:val="Table Normal"/>
    <w:rsid w:val="00565D6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5D6A"/>
    <w:pPr>
      <w:spacing w:line="360" w:lineRule="auto"/>
      <w:jc w:val="center"/>
    </w:pPr>
    <w:rPr>
      <w:rFonts w:ascii="Arial" w:eastAsia="Arial" w:hAnsi="Arial" w:cs="Arial"/>
      <w:b/>
    </w:rPr>
  </w:style>
  <w:style w:type="paragraph" w:styleId="Subttulo">
    <w:name w:val="Subtitle"/>
    <w:basedOn w:val="Normal1"/>
    <w:next w:val="Normal1"/>
    <w:rsid w:val="00565D6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65D6A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565D6A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565D6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565D6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rsid w:val="00565D6A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sid w:val="00565D6A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s-CO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rsid w:val="00565D6A"/>
    <w:pPr>
      <w:keepNext/>
      <w:jc w:val="center"/>
      <w:outlineLvl w:val="0"/>
    </w:pPr>
    <w:rPr>
      <w:rFonts w:ascii="Tahoma" w:eastAsia="Tahoma" w:hAnsi="Tahoma" w:cs="Tahoma"/>
      <w:b/>
    </w:rPr>
  </w:style>
  <w:style w:type="paragraph" w:styleId="Ttulo2">
    <w:name w:val="heading 2"/>
    <w:basedOn w:val="Normal1"/>
    <w:next w:val="Normal1"/>
    <w:rsid w:val="00565D6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5D6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5D6A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rsid w:val="00565D6A"/>
    <w:pPr>
      <w:keepNext/>
      <w:jc w:val="center"/>
      <w:outlineLvl w:val="4"/>
    </w:pPr>
    <w:rPr>
      <w:rFonts w:ascii="Arial" w:eastAsia="Arial" w:hAnsi="Arial" w:cs="Arial"/>
      <w:b/>
      <w:sz w:val="16"/>
      <w:szCs w:val="16"/>
    </w:rPr>
  </w:style>
  <w:style w:type="paragraph" w:styleId="Ttulo6">
    <w:name w:val="heading 6"/>
    <w:basedOn w:val="Normal1"/>
    <w:next w:val="Normal1"/>
    <w:rsid w:val="00565D6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565D6A"/>
  </w:style>
  <w:style w:type="table" w:customStyle="1" w:styleId="TableNormal">
    <w:name w:val="Table Normal"/>
    <w:rsid w:val="00565D6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5D6A"/>
    <w:pPr>
      <w:spacing w:line="360" w:lineRule="auto"/>
      <w:jc w:val="center"/>
    </w:pPr>
    <w:rPr>
      <w:rFonts w:ascii="Arial" w:eastAsia="Arial" w:hAnsi="Arial" w:cs="Arial"/>
      <w:b/>
    </w:rPr>
  </w:style>
  <w:style w:type="paragraph" w:styleId="Subttulo">
    <w:name w:val="Subtitle"/>
    <w:basedOn w:val="Normal1"/>
    <w:next w:val="Normal1"/>
    <w:rsid w:val="00565D6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65D6A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565D6A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565D6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565D6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rsid w:val="00565D6A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sid w:val="00565D6A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fkooLJ9MWVE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youtu.be/bDjmTv7Z-B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IHSIjwcK-UA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669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Personal</cp:lastModifiedBy>
  <cp:revision>2</cp:revision>
  <dcterms:created xsi:type="dcterms:W3CDTF">2020-05-12T21:54:00Z</dcterms:created>
  <dcterms:modified xsi:type="dcterms:W3CDTF">2020-05-12T21:54:00Z</dcterms:modified>
</cp:coreProperties>
</file>